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014" w:rsidRDefault="00846014" w:rsidP="000074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Ознакомление</w:t>
      </w:r>
      <w:r w:rsidR="00235803">
        <w:rPr>
          <w:rFonts w:ascii="Times New Roman" w:hAnsi="Times New Roman" w:cs="Times New Roman"/>
          <w:sz w:val="28"/>
          <w:szCs w:val="28"/>
        </w:rPr>
        <w:t xml:space="preserve"> педагогов</w:t>
      </w:r>
      <w:r>
        <w:rPr>
          <w:rFonts w:ascii="Times New Roman" w:hAnsi="Times New Roman" w:cs="Times New Roman"/>
          <w:sz w:val="28"/>
          <w:szCs w:val="28"/>
        </w:rPr>
        <w:t xml:space="preserve"> с положениями</w:t>
      </w:r>
      <w:r w:rsidR="00807B2C" w:rsidRPr="00F0649E">
        <w:rPr>
          <w:rFonts w:ascii="Times New Roman" w:hAnsi="Times New Roman" w:cs="Times New Roman"/>
          <w:sz w:val="28"/>
          <w:szCs w:val="28"/>
        </w:rPr>
        <w:t xml:space="preserve"> </w:t>
      </w:r>
    </w:p>
    <w:p w:rsidR="00807B2C" w:rsidRDefault="00235803" w:rsidP="000074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нормативных </w:t>
      </w:r>
      <w:r w:rsidRPr="00F0649E">
        <w:rPr>
          <w:rFonts w:ascii="Times New Roman" w:hAnsi="Times New Roman" w:cs="Times New Roman"/>
          <w:sz w:val="28"/>
          <w:szCs w:val="28"/>
        </w:rPr>
        <w:t xml:space="preserve">правовых документов, регламентирующих организацию </w:t>
      </w:r>
      <w:r>
        <w:rPr>
          <w:rFonts w:ascii="Times New Roman" w:hAnsi="Times New Roman" w:cs="Times New Roman"/>
          <w:sz w:val="28"/>
          <w:szCs w:val="28"/>
        </w:rPr>
        <w:t>образовательного процесса в</w:t>
      </w:r>
      <w:r w:rsidR="00E968BC">
        <w:rPr>
          <w:rFonts w:ascii="Times New Roman" w:hAnsi="Times New Roman" w:cs="Times New Roman"/>
          <w:sz w:val="28"/>
          <w:szCs w:val="28"/>
        </w:rPr>
        <w:t xml:space="preserve"> 2025/2026</w:t>
      </w:r>
      <w:r w:rsidR="00807B2C" w:rsidRPr="00F0649E">
        <w:rPr>
          <w:rFonts w:ascii="Times New Roman" w:hAnsi="Times New Roman" w:cs="Times New Roman"/>
          <w:sz w:val="28"/>
          <w:szCs w:val="28"/>
        </w:rPr>
        <w:t xml:space="preserve"> </w:t>
      </w:r>
      <w:r w:rsidRPr="00F0649E">
        <w:rPr>
          <w:rFonts w:ascii="Times New Roman" w:hAnsi="Times New Roman" w:cs="Times New Roman"/>
          <w:sz w:val="28"/>
          <w:szCs w:val="28"/>
        </w:rPr>
        <w:t>учебном году</w:t>
      </w:r>
    </w:p>
    <w:p w:rsidR="00546CA0" w:rsidRPr="00F0649E" w:rsidRDefault="001105FD" w:rsidP="000074C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29</w:t>
      </w:r>
      <w:r w:rsidR="00E968BC">
        <w:rPr>
          <w:rFonts w:ascii="Times New Roman" w:hAnsi="Times New Roman" w:cs="Times New Roman"/>
          <w:sz w:val="28"/>
          <w:szCs w:val="28"/>
        </w:rPr>
        <w:t>.08.2025</w:t>
      </w:r>
    </w:p>
    <w:p w:rsidR="00807B2C" w:rsidRPr="00F0649E" w:rsidRDefault="00807B2C" w:rsidP="000074C4">
      <w:pPr>
        <w:spacing w:after="0" w:line="240" w:lineRule="auto"/>
        <w:jc w:val="both"/>
        <w:rPr>
          <w:rFonts w:ascii="Times New Roman" w:hAnsi="Times New Roman" w:cs="Times New Roman"/>
          <w:sz w:val="28"/>
          <w:szCs w:val="28"/>
        </w:rPr>
      </w:pPr>
    </w:p>
    <w:p w:rsidR="00765567" w:rsidRPr="00991EC6" w:rsidRDefault="00765567" w:rsidP="000074C4">
      <w:pPr>
        <w:pStyle w:val="a3"/>
        <w:numPr>
          <w:ilvl w:val="0"/>
          <w:numId w:val="3"/>
        </w:numPr>
        <w:tabs>
          <w:tab w:val="left" w:pos="993"/>
          <w:tab w:val="left" w:pos="1276"/>
        </w:tabs>
        <w:spacing w:after="0" w:line="240" w:lineRule="auto"/>
        <w:ind w:left="0" w:firstLine="709"/>
        <w:jc w:val="both"/>
        <w:rPr>
          <w:rFonts w:ascii="Times New Roman" w:hAnsi="Times New Roman" w:cs="Times New Roman"/>
          <w:sz w:val="28"/>
          <w:szCs w:val="28"/>
        </w:rPr>
      </w:pPr>
      <w:r w:rsidRPr="00991EC6">
        <w:rPr>
          <w:rFonts w:ascii="Times New Roman" w:hAnsi="Times New Roman" w:cs="Times New Roman"/>
          <w:sz w:val="28"/>
          <w:szCs w:val="28"/>
        </w:rPr>
        <w:t>Постановление Министерства образования Республики Беларусь</w:t>
      </w:r>
      <w:r w:rsidR="00135A2A" w:rsidRPr="00991EC6">
        <w:rPr>
          <w:rFonts w:ascii="Times New Roman" w:hAnsi="Times New Roman" w:cs="Times New Roman"/>
          <w:sz w:val="28"/>
          <w:szCs w:val="28"/>
        </w:rPr>
        <w:t xml:space="preserve"> от 19.09.2022 </w:t>
      </w:r>
      <w:r w:rsidR="00382AFA" w:rsidRPr="00991EC6">
        <w:rPr>
          <w:rFonts w:ascii="Times New Roman" w:hAnsi="Times New Roman" w:cs="Times New Roman"/>
          <w:sz w:val="28"/>
          <w:szCs w:val="28"/>
        </w:rPr>
        <w:t>N</w:t>
      </w:r>
      <w:r w:rsidR="00135A2A" w:rsidRPr="00991EC6">
        <w:rPr>
          <w:rFonts w:ascii="Times New Roman" w:hAnsi="Times New Roman" w:cs="Times New Roman"/>
          <w:sz w:val="28"/>
          <w:szCs w:val="28"/>
        </w:rPr>
        <w:t>322 «Положение об учреждении общего среднего образования»</w:t>
      </w:r>
      <w:r w:rsidR="006A1E58" w:rsidRPr="00991EC6">
        <w:rPr>
          <w:rFonts w:ascii="Times New Roman" w:hAnsi="Times New Roman" w:cs="Times New Roman"/>
          <w:sz w:val="28"/>
          <w:szCs w:val="28"/>
        </w:rPr>
        <w:t xml:space="preserve"> (</w:t>
      </w:r>
      <w:r w:rsidR="00991EC6" w:rsidRPr="00991EC6">
        <w:rPr>
          <w:rFonts w:ascii="Times New Roman" w:hAnsi="Times New Roman" w:cs="Times New Roman"/>
          <w:sz w:val="28"/>
          <w:szCs w:val="28"/>
        </w:rPr>
        <w:t>с изменениями и дополнениями от 15.04.2025 №72</w:t>
      </w:r>
      <w:r w:rsidR="006A1E58" w:rsidRPr="00991EC6">
        <w:rPr>
          <w:rFonts w:ascii="Times New Roman" w:hAnsi="Times New Roman" w:cs="Times New Roman"/>
          <w:sz w:val="28"/>
          <w:szCs w:val="28"/>
        </w:rPr>
        <w:t>)</w:t>
      </w:r>
      <w:r w:rsidR="00382AFA" w:rsidRPr="00991EC6">
        <w:rPr>
          <w:rFonts w:ascii="Times New Roman" w:hAnsi="Times New Roman" w:cs="Times New Roman"/>
          <w:sz w:val="28"/>
          <w:szCs w:val="28"/>
        </w:rPr>
        <w:t>.</w:t>
      </w:r>
    </w:p>
    <w:p w:rsidR="008612BB" w:rsidRPr="006D1EFB" w:rsidRDefault="00ED743C" w:rsidP="000074C4">
      <w:pPr>
        <w:pStyle w:val="ConsPlusNormal"/>
        <w:numPr>
          <w:ilvl w:val="0"/>
          <w:numId w:val="3"/>
        </w:numPr>
        <w:tabs>
          <w:tab w:val="left" w:pos="993"/>
        </w:tabs>
        <w:ind w:left="0" w:firstLine="709"/>
        <w:jc w:val="both"/>
        <w:rPr>
          <w:rFonts w:ascii="Times New Roman" w:hAnsi="Times New Roman" w:cs="Times New Roman"/>
          <w:sz w:val="28"/>
          <w:szCs w:val="28"/>
        </w:rPr>
      </w:pPr>
      <w:r w:rsidRPr="006D1EFB">
        <w:rPr>
          <w:rFonts w:ascii="Times New Roman" w:hAnsi="Times New Roman" w:cs="Times New Roman"/>
          <w:sz w:val="28"/>
          <w:szCs w:val="28"/>
        </w:rPr>
        <w:t xml:space="preserve">Постановление Совета Министров Республики Беларусь от 7 августа 2019 г. </w:t>
      </w:r>
      <w:r w:rsidR="00382AFA">
        <w:rPr>
          <w:rFonts w:ascii="Times New Roman" w:hAnsi="Times New Roman" w:cs="Times New Roman"/>
          <w:sz w:val="28"/>
          <w:szCs w:val="28"/>
        </w:rPr>
        <w:t>N</w:t>
      </w:r>
      <w:r w:rsidRPr="006D1EFB">
        <w:rPr>
          <w:rFonts w:ascii="Times New Roman" w:hAnsi="Times New Roman" w:cs="Times New Roman"/>
          <w:sz w:val="28"/>
          <w:szCs w:val="28"/>
        </w:rPr>
        <w:t>525 «Об утверждении специфических санитарно-эпидемиологических требований»</w:t>
      </w:r>
      <w:r w:rsidR="008612BB" w:rsidRPr="006D1EFB">
        <w:rPr>
          <w:rFonts w:ascii="Calibri" w:hAnsi="Calibri" w:cs="Calibri"/>
          <w:color w:val="392C69"/>
        </w:rPr>
        <w:t xml:space="preserve"> </w:t>
      </w:r>
      <w:r w:rsidR="004A0D35" w:rsidRPr="006D1EFB">
        <w:rPr>
          <w:rFonts w:ascii="Times New Roman" w:hAnsi="Times New Roman" w:cs="Times New Roman"/>
          <w:sz w:val="28"/>
          <w:szCs w:val="28"/>
        </w:rPr>
        <w:t>(в ред. постан</w:t>
      </w:r>
      <w:r w:rsidR="00382AFA">
        <w:rPr>
          <w:rFonts w:ascii="Times New Roman" w:hAnsi="Times New Roman" w:cs="Times New Roman"/>
          <w:sz w:val="28"/>
          <w:szCs w:val="28"/>
        </w:rPr>
        <w:t>овлений Совмина от 17.01.2022 N29, от 31.08.2022 N</w:t>
      </w:r>
      <w:r w:rsidR="004A0D35" w:rsidRPr="006D1EFB">
        <w:rPr>
          <w:rFonts w:ascii="Times New Roman" w:hAnsi="Times New Roman" w:cs="Times New Roman"/>
          <w:sz w:val="28"/>
          <w:szCs w:val="28"/>
        </w:rPr>
        <w:t>570, от 15.11.</w:t>
      </w:r>
      <w:r w:rsidR="00382AFA">
        <w:rPr>
          <w:rFonts w:ascii="Times New Roman" w:hAnsi="Times New Roman" w:cs="Times New Roman"/>
          <w:sz w:val="28"/>
          <w:szCs w:val="28"/>
        </w:rPr>
        <w:t>2022 N780, от 12.07.2024 N</w:t>
      </w:r>
      <w:r w:rsidR="00EF14CF" w:rsidRPr="006D1EFB">
        <w:rPr>
          <w:rFonts w:ascii="Times New Roman" w:hAnsi="Times New Roman" w:cs="Times New Roman"/>
          <w:sz w:val="28"/>
          <w:szCs w:val="28"/>
        </w:rPr>
        <w:t>502</w:t>
      </w:r>
      <w:r w:rsidR="008612BB" w:rsidRPr="006D1EFB">
        <w:rPr>
          <w:rFonts w:ascii="Times New Roman" w:hAnsi="Times New Roman" w:cs="Times New Roman"/>
          <w:sz w:val="28"/>
          <w:szCs w:val="28"/>
        </w:rPr>
        <w:t>)</w:t>
      </w:r>
      <w:r w:rsidR="00382AFA">
        <w:rPr>
          <w:rFonts w:ascii="Times New Roman" w:hAnsi="Times New Roman" w:cs="Times New Roman"/>
          <w:sz w:val="28"/>
          <w:szCs w:val="28"/>
        </w:rPr>
        <w:t>.</w:t>
      </w:r>
    </w:p>
    <w:p w:rsidR="007939FC" w:rsidRPr="006D1EFB" w:rsidRDefault="00851428" w:rsidP="000074C4">
      <w:pPr>
        <w:pStyle w:val="a3"/>
        <w:numPr>
          <w:ilvl w:val="0"/>
          <w:numId w:val="3"/>
        </w:numPr>
        <w:tabs>
          <w:tab w:val="left" w:pos="993"/>
          <w:tab w:val="left" w:pos="1276"/>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 xml:space="preserve">Постановление Министерства здравоохранения Республики Беларусь от </w:t>
      </w:r>
      <w:r w:rsidR="007939FC" w:rsidRPr="006D1EFB">
        <w:rPr>
          <w:rFonts w:ascii="Times New Roman" w:hAnsi="Times New Roman" w:cs="Times New Roman"/>
          <w:sz w:val="28"/>
          <w:szCs w:val="28"/>
        </w:rPr>
        <w:t>27 декабря 2012 г. N 206</w:t>
      </w:r>
      <w:r w:rsidRPr="006D1EFB">
        <w:rPr>
          <w:rFonts w:ascii="Times New Roman" w:hAnsi="Times New Roman" w:cs="Times New Roman"/>
          <w:sz w:val="28"/>
          <w:szCs w:val="28"/>
        </w:rPr>
        <w:t xml:space="preserve"> «</w:t>
      </w:r>
      <w:r w:rsidR="007939FC" w:rsidRPr="006D1EFB">
        <w:rPr>
          <w:rFonts w:ascii="Times New Roman" w:hAnsi="Times New Roman" w:cs="Times New Roman"/>
          <w:sz w:val="28"/>
          <w:szCs w:val="28"/>
        </w:rPr>
        <w:t>Об утверждении санитарных норм и правил «Требования для учреждений общего среднего образования» и признании утратившими силу некоторых постановлений Министерства здравоохранения Республики Беларусь и их отдельных структурных элементов</w:t>
      </w:r>
      <w:r w:rsidRPr="006D1EFB">
        <w:rPr>
          <w:rFonts w:ascii="Times New Roman" w:hAnsi="Times New Roman" w:cs="Times New Roman"/>
          <w:sz w:val="28"/>
          <w:szCs w:val="28"/>
        </w:rPr>
        <w:t>»</w:t>
      </w:r>
      <w:r w:rsidR="007939FC" w:rsidRPr="006D1EFB">
        <w:rPr>
          <w:rFonts w:ascii="Times New Roman" w:hAnsi="Times New Roman" w:cs="Times New Roman"/>
          <w:sz w:val="28"/>
          <w:szCs w:val="28"/>
        </w:rPr>
        <w:t xml:space="preserve"> (в ред. постанов</w:t>
      </w:r>
      <w:r w:rsidR="00382AFA">
        <w:rPr>
          <w:rFonts w:ascii="Times New Roman" w:hAnsi="Times New Roman" w:cs="Times New Roman"/>
          <w:sz w:val="28"/>
          <w:szCs w:val="28"/>
        </w:rPr>
        <w:t>лений Минздрава от 29.07.2014 N63, от 25.11.2014 N78, от 17.05.2017 N35, от 03.05.2018 N</w:t>
      </w:r>
      <w:r w:rsidR="007939FC" w:rsidRPr="006D1EFB">
        <w:rPr>
          <w:rFonts w:ascii="Times New Roman" w:hAnsi="Times New Roman" w:cs="Times New Roman"/>
          <w:sz w:val="28"/>
          <w:szCs w:val="28"/>
        </w:rPr>
        <w:t>39)</w:t>
      </w:r>
      <w:r w:rsidR="00382AFA">
        <w:rPr>
          <w:rFonts w:ascii="Times New Roman" w:hAnsi="Times New Roman" w:cs="Times New Roman"/>
          <w:sz w:val="28"/>
          <w:szCs w:val="28"/>
        </w:rPr>
        <w:t>.</w:t>
      </w:r>
    </w:p>
    <w:p w:rsidR="007939FC" w:rsidRPr="006D1EFB" w:rsidRDefault="007939FC" w:rsidP="000074C4">
      <w:pPr>
        <w:pStyle w:val="a3"/>
        <w:numPr>
          <w:ilvl w:val="0"/>
          <w:numId w:val="3"/>
        </w:numPr>
        <w:tabs>
          <w:tab w:val="left" w:pos="993"/>
          <w:tab w:val="left" w:pos="1276"/>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 xml:space="preserve">Постановление Министерства образования Республики Беларусь от 26 декабря 2018 г. </w:t>
      </w:r>
      <w:r w:rsidR="00382AFA">
        <w:rPr>
          <w:rFonts w:ascii="Times New Roman" w:hAnsi="Times New Roman" w:cs="Times New Roman"/>
          <w:sz w:val="28"/>
          <w:szCs w:val="28"/>
        </w:rPr>
        <w:t>N</w:t>
      </w:r>
      <w:r w:rsidR="00C0037C" w:rsidRPr="006D1EFB">
        <w:rPr>
          <w:rFonts w:ascii="Times New Roman" w:hAnsi="Times New Roman" w:cs="Times New Roman"/>
          <w:sz w:val="28"/>
          <w:szCs w:val="28"/>
        </w:rPr>
        <w:t xml:space="preserve">125 </w:t>
      </w:r>
      <w:r w:rsidRPr="006D1EFB">
        <w:rPr>
          <w:rFonts w:ascii="Times New Roman" w:hAnsi="Times New Roman" w:cs="Times New Roman"/>
          <w:sz w:val="28"/>
          <w:szCs w:val="28"/>
        </w:rPr>
        <w:t>«Об утверждении образовательных стандартов общего среднего образования»</w:t>
      </w:r>
      <w:r w:rsidR="00382AFA">
        <w:rPr>
          <w:rFonts w:ascii="Times New Roman" w:hAnsi="Times New Roman" w:cs="Times New Roman"/>
          <w:sz w:val="28"/>
          <w:szCs w:val="28"/>
        </w:rPr>
        <w:t>.</w:t>
      </w:r>
    </w:p>
    <w:p w:rsidR="00ED743C" w:rsidRDefault="007939FC" w:rsidP="000074C4">
      <w:pPr>
        <w:pStyle w:val="a3"/>
        <w:numPr>
          <w:ilvl w:val="0"/>
          <w:numId w:val="3"/>
        </w:numPr>
        <w:tabs>
          <w:tab w:val="left" w:pos="993"/>
          <w:tab w:val="left" w:pos="1276"/>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Приказ Министерства образования Республики Беларусь от 10 июня 2022 г.  «Об утверждении Правил педагогических работников»</w:t>
      </w:r>
      <w:r w:rsidR="00382AFA">
        <w:rPr>
          <w:rFonts w:ascii="Times New Roman" w:hAnsi="Times New Roman" w:cs="Times New Roman"/>
          <w:sz w:val="28"/>
          <w:szCs w:val="28"/>
        </w:rPr>
        <w:t>.</w:t>
      </w:r>
    </w:p>
    <w:p w:rsidR="007965FC" w:rsidRPr="007965FC" w:rsidRDefault="007965FC" w:rsidP="007965FC">
      <w:pPr>
        <w:pStyle w:val="a3"/>
        <w:numPr>
          <w:ilvl w:val="0"/>
          <w:numId w:val="3"/>
        </w:numPr>
        <w:spacing w:line="240" w:lineRule="auto"/>
        <w:ind w:left="0" w:firstLine="709"/>
        <w:jc w:val="both"/>
        <w:rPr>
          <w:rFonts w:ascii="Times New Roman" w:hAnsi="Times New Roman" w:cs="Times New Roman"/>
          <w:sz w:val="28"/>
          <w:szCs w:val="28"/>
        </w:rPr>
      </w:pPr>
      <w:r w:rsidRPr="007965FC">
        <w:rPr>
          <w:rFonts w:ascii="Times New Roman" w:hAnsi="Times New Roman" w:cs="Times New Roman"/>
          <w:sz w:val="28"/>
          <w:szCs w:val="28"/>
        </w:rPr>
        <w:t xml:space="preserve">Приказ Министерства образования Республики Беларусь от 10 июня 2022 г. </w:t>
      </w:r>
      <w:r>
        <w:rPr>
          <w:rFonts w:ascii="Times New Roman" w:hAnsi="Times New Roman" w:cs="Times New Roman"/>
          <w:sz w:val="28"/>
          <w:szCs w:val="28"/>
        </w:rPr>
        <w:t>№401</w:t>
      </w:r>
      <w:r w:rsidRPr="007965FC">
        <w:rPr>
          <w:rFonts w:ascii="Times New Roman" w:hAnsi="Times New Roman" w:cs="Times New Roman"/>
          <w:sz w:val="28"/>
          <w:szCs w:val="28"/>
        </w:rPr>
        <w:t xml:space="preserve"> «</w:t>
      </w:r>
      <w:r w:rsidR="008019E1">
        <w:rPr>
          <w:rFonts w:ascii="Times New Roman" w:hAnsi="Times New Roman" w:cs="Times New Roman"/>
          <w:sz w:val="28"/>
          <w:szCs w:val="28"/>
        </w:rPr>
        <w:t>Правила</w:t>
      </w:r>
      <w:r w:rsidRPr="007965FC">
        <w:rPr>
          <w:rFonts w:ascii="Times New Roman" w:hAnsi="Times New Roman" w:cs="Times New Roman"/>
          <w:sz w:val="28"/>
          <w:szCs w:val="28"/>
        </w:rPr>
        <w:t xml:space="preserve"> </w:t>
      </w:r>
      <w:r w:rsidR="008019E1">
        <w:rPr>
          <w:rFonts w:ascii="Times New Roman" w:hAnsi="Times New Roman" w:cs="Times New Roman"/>
          <w:sz w:val="28"/>
          <w:szCs w:val="28"/>
        </w:rPr>
        <w:t>учащихся</w:t>
      </w:r>
      <w:r w:rsidRPr="007965FC">
        <w:rPr>
          <w:rFonts w:ascii="Times New Roman" w:hAnsi="Times New Roman" w:cs="Times New Roman"/>
          <w:sz w:val="28"/>
          <w:szCs w:val="28"/>
        </w:rPr>
        <w:t>»</w:t>
      </w:r>
      <w:r w:rsidR="008019E1">
        <w:rPr>
          <w:rFonts w:ascii="Times New Roman" w:hAnsi="Times New Roman" w:cs="Times New Roman"/>
          <w:sz w:val="28"/>
          <w:szCs w:val="28"/>
        </w:rPr>
        <w:t xml:space="preserve"> (в редакции приказа Министра образования Республики Беларусь от 21.11.2024 №505)</w:t>
      </w:r>
      <w:r w:rsidRPr="007965FC">
        <w:rPr>
          <w:rFonts w:ascii="Times New Roman" w:hAnsi="Times New Roman" w:cs="Times New Roman"/>
          <w:sz w:val="28"/>
          <w:szCs w:val="28"/>
        </w:rPr>
        <w:t>.</w:t>
      </w:r>
    </w:p>
    <w:p w:rsidR="007965FC" w:rsidRPr="007965FC" w:rsidRDefault="007965FC" w:rsidP="007965FC">
      <w:pPr>
        <w:pStyle w:val="a3"/>
        <w:numPr>
          <w:ilvl w:val="0"/>
          <w:numId w:val="3"/>
        </w:numPr>
        <w:spacing w:line="240" w:lineRule="auto"/>
        <w:ind w:left="0" w:firstLine="709"/>
        <w:jc w:val="both"/>
        <w:rPr>
          <w:rFonts w:ascii="Times New Roman" w:hAnsi="Times New Roman" w:cs="Times New Roman"/>
          <w:sz w:val="28"/>
          <w:szCs w:val="28"/>
        </w:rPr>
      </w:pPr>
      <w:r w:rsidRPr="007965FC">
        <w:rPr>
          <w:rFonts w:ascii="Times New Roman" w:hAnsi="Times New Roman" w:cs="Times New Roman"/>
          <w:sz w:val="28"/>
          <w:szCs w:val="28"/>
        </w:rPr>
        <w:t>Приказ Министерства образования Республики Беларусь от 10 июня 2022 г.  «</w:t>
      </w:r>
      <w:r w:rsidR="008019E1">
        <w:rPr>
          <w:rFonts w:ascii="Times New Roman" w:hAnsi="Times New Roman" w:cs="Times New Roman"/>
          <w:sz w:val="28"/>
          <w:szCs w:val="28"/>
        </w:rPr>
        <w:t>Правила родителей</w:t>
      </w:r>
      <w:r w:rsidRPr="007965FC">
        <w:rPr>
          <w:rFonts w:ascii="Times New Roman" w:hAnsi="Times New Roman" w:cs="Times New Roman"/>
          <w:sz w:val="28"/>
          <w:szCs w:val="28"/>
        </w:rPr>
        <w:t>»</w:t>
      </w:r>
      <w:r w:rsidR="008019E1" w:rsidRPr="008019E1">
        <w:rPr>
          <w:rFonts w:ascii="Times New Roman" w:hAnsi="Times New Roman" w:cs="Times New Roman"/>
          <w:sz w:val="28"/>
          <w:szCs w:val="28"/>
        </w:rPr>
        <w:t xml:space="preserve"> (в редакции приказа Министра образования Республики Беларусь от 21.11.2024 №505)</w:t>
      </w:r>
      <w:r w:rsidRPr="007965FC">
        <w:rPr>
          <w:rFonts w:ascii="Times New Roman" w:hAnsi="Times New Roman" w:cs="Times New Roman"/>
          <w:sz w:val="28"/>
          <w:szCs w:val="28"/>
        </w:rPr>
        <w:t>.</w:t>
      </w:r>
    </w:p>
    <w:p w:rsidR="00C225C7" w:rsidRPr="008019E1" w:rsidRDefault="00382AFA" w:rsidP="000074C4">
      <w:pPr>
        <w:pStyle w:val="a3"/>
        <w:numPr>
          <w:ilvl w:val="0"/>
          <w:numId w:val="3"/>
        </w:numPr>
        <w:tabs>
          <w:tab w:val="left" w:pos="993"/>
          <w:tab w:val="left" w:pos="1276"/>
        </w:tabs>
        <w:spacing w:after="0" w:line="240" w:lineRule="auto"/>
        <w:ind w:left="0" w:firstLine="709"/>
        <w:jc w:val="both"/>
        <w:rPr>
          <w:rFonts w:ascii="Times New Roman" w:hAnsi="Times New Roman" w:cs="Times New Roman"/>
          <w:sz w:val="28"/>
          <w:szCs w:val="28"/>
        </w:rPr>
      </w:pPr>
      <w:r w:rsidRPr="008019E1">
        <w:rPr>
          <w:rFonts w:ascii="Times New Roman" w:hAnsi="Times New Roman" w:cs="Times New Roman"/>
          <w:sz w:val="28"/>
          <w:szCs w:val="28"/>
        </w:rPr>
        <w:t xml:space="preserve">Инструктивно-методическое письмо Министерства образования Республики Беларусь </w:t>
      </w:r>
      <w:r w:rsidR="00C225C7" w:rsidRPr="008019E1">
        <w:rPr>
          <w:rFonts w:ascii="Times New Roman" w:hAnsi="Times New Roman" w:cs="Times New Roman"/>
          <w:sz w:val="28"/>
          <w:szCs w:val="28"/>
        </w:rPr>
        <w:t>«</w:t>
      </w:r>
      <w:r w:rsidR="008019E1" w:rsidRPr="008019E1">
        <w:rPr>
          <w:rFonts w:ascii="Times New Roman" w:hAnsi="Times New Roman" w:cs="Times New Roman"/>
          <w:sz w:val="28"/>
          <w:szCs w:val="28"/>
        </w:rPr>
        <w:t>Об организации в 2025/2026</w:t>
      </w:r>
      <w:r w:rsidR="00135A2A" w:rsidRPr="008019E1">
        <w:rPr>
          <w:rFonts w:ascii="Times New Roman" w:hAnsi="Times New Roman" w:cs="Times New Roman"/>
          <w:sz w:val="28"/>
          <w:szCs w:val="28"/>
        </w:rPr>
        <w:t xml:space="preserve">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w:t>
      </w:r>
      <w:r w:rsidR="00C225C7" w:rsidRPr="008019E1">
        <w:rPr>
          <w:rFonts w:ascii="Times New Roman" w:hAnsi="Times New Roman" w:cs="Times New Roman"/>
          <w:sz w:val="28"/>
          <w:szCs w:val="28"/>
        </w:rPr>
        <w:t xml:space="preserve">», утвержденное Заместителем Министра образования </w:t>
      </w:r>
      <w:r w:rsidR="008612BB" w:rsidRPr="008019E1">
        <w:rPr>
          <w:rFonts w:ascii="Times New Roman" w:hAnsi="Times New Roman" w:cs="Times New Roman"/>
          <w:sz w:val="28"/>
          <w:szCs w:val="28"/>
        </w:rPr>
        <w:t xml:space="preserve">Республики Беларусь от </w:t>
      </w:r>
      <w:r w:rsidR="008019E1" w:rsidRPr="008019E1">
        <w:rPr>
          <w:rFonts w:ascii="Times New Roman" w:hAnsi="Times New Roman" w:cs="Times New Roman"/>
          <w:sz w:val="28"/>
          <w:szCs w:val="28"/>
        </w:rPr>
        <w:t>25 июля 2025</w:t>
      </w:r>
      <w:r w:rsidRPr="008019E1">
        <w:rPr>
          <w:rFonts w:ascii="Times New Roman" w:hAnsi="Times New Roman" w:cs="Times New Roman"/>
          <w:sz w:val="28"/>
          <w:szCs w:val="28"/>
        </w:rPr>
        <w:t>.</w:t>
      </w:r>
    </w:p>
    <w:p w:rsidR="000074C4" w:rsidRPr="000074C4" w:rsidRDefault="00382AFA" w:rsidP="000074C4">
      <w:pPr>
        <w:pStyle w:val="a3"/>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Pr="000074C4">
        <w:rPr>
          <w:rFonts w:ascii="Times New Roman" w:hAnsi="Times New Roman" w:cs="Times New Roman"/>
          <w:sz w:val="28"/>
          <w:szCs w:val="28"/>
        </w:rPr>
        <w:t>н</w:t>
      </w:r>
      <w:r>
        <w:rPr>
          <w:rFonts w:ascii="Times New Roman" w:hAnsi="Times New Roman" w:cs="Times New Roman"/>
          <w:sz w:val="28"/>
          <w:szCs w:val="28"/>
        </w:rPr>
        <w:t>структивно-методическое письмо Министерства образования Республики Б</w:t>
      </w:r>
      <w:r w:rsidRPr="000074C4">
        <w:rPr>
          <w:rFonts w:ascii="Times New Roman" w:hAnsi="Times New Roman" w:cs="Times New Roman"/>
          <w:sz w:val="28"/>
          <w:szCs w:val="28"/>
        </w:rPr>
        <w:t xml:space="preserve">еларусь </w:t>
      </w:r>
      <w:r w:rsidR="000074C4" w:rsidRPr="000074C4">
        <w:rPr>
          <w:rFonts w:ascii="Times New Roman" w:hAnsi="Times New Roman" w:cs="Times New Roman"/>
          <w:sz w:val="28"/>
          <w:szCs w:val="28"/>
        </w:rPr>
        <w:t>«</w:t>
      </w:r>
      <w:r>
        <w:rPr>
          <w:rFonts w:ascii="Times New Roman" w:hAnsi="Times New Roman" w:cs="Times New Roman"/>
          <w:sz w:val="28"/>
          <w:szCs w:val="28"/>
        </w:rPr>
        <w:t>О</w:t>
      </w:r>
      <w:r w:rsidRPr="000074C4">
        <w:rPr>
          <w:rFonts w:ascii="Times New Roman" w:hAnsi="Times New Roman" w:cs="Times New Roman"/>
          <w:sz w:val="28"/>
          <w:szCs w:val="28"/>
        </w:rPr>
        <w:t xml:space="preserve">собенности организации образовательного процесса при изучении учебного предмета </w:t>
      </w:r>
      <w:r w:rsidR="000074C4" w:rsidRPr="000074C4">
        <w:rPr>
          <w:rFonts w:ascii="Times New Roman" w:hAnsi="Times New Roman" w:cs="Times New Roman"/>
          <w:sz w:val="28"/>
          <w:szCs w:val="28"/>
        </w:rPr>
        <w:t>«</w:t>
      </w:r>
      <w:r w:rsidR="000074C4">
        <w:rPr>
          <w:rFonts w:ascii="Times New Roman" w:hAnsi="Times New Roman" w:cs="Times New Roman"/>
          <w:sz w:val="28"/>
          <w:szCs w:val="28"/>
        </w:rPr>
        <w:t>________________</w:t>
      </w:r>
      <w:r w:rsidR="000074C4" w:rsidRPr="000074C4">
        <w:rPr>
          <w:rFonts w:ascii="Times New Roman" w:hAnsi="Times New Roman" w:cs="Times New Roman"/>
          <w:sz w:val="28"/>
          <w:szCs w:val="28"/>
        </w:rPr>
        <w:t>»</w:t>
      </w:r>
      <w:r>
        <w:rPr>
          <w:rFonts w:ascii="Times New Roman" w:hAnsi="Times New Roman" w:cs="Times New Roman"/>
          <w:sz w:val="28"/>
          <w:szCs w:val="28"/>
        </w:rPr>
        <w:t>.</w:t>
      </w:r>
    </w:p>
    <w:p w:rsidR="00C225C7" w:rsidRPr="00885335" w:rsidRDefault="00382AFA" w:rsidP="000074C4">
      <w:pPr>
        <w:pStyle w:val="a3"/>
        <w:numPr>
          <w:ilvl w:val="0"/>
          <w:numId w:val="3"/>
        </w:numPr>
        <w:tabs>
          <w:tab w:val="left" w:pos="993"/>
          <w:tab w:val="left" w:pos="1276"/>
        </w:tabs>
        <w:spacing w:after="0" w:line="240" w:lineRule="auto"/>
        <w:ind w:left="0" w:firstLine="709"/>
        <w:jc w:val="both"/>
        <w:rPr>
          <w:rFonts w:ascii="Times New Roman" w:hAnsi="Times New Roman" w:cs="Times New Roman"/>
          <w:sz w:val="28"/>
          <w:szCs w:val="28"/>
        </w:rPr>
      </w:pPr>
      <w:proofErr w:type="spellStart"/>
      <w:r w:rsidRPr="00885335">
        <w:rPr>
          <w:rFonts w:ascii="Times New Roman" w:hAnsi="Times New Roman" w:cs="Times New Roman"/>
          <w:sz w:val="28"/>
          <w:szCs w:val="28"/>
        </w:rPr>
        <w:t>Метадычныя</w:t>
      </w:r>
      <w:proofErr w:type="spellEnd"/>
      <w:r w:rsidRPr="00885335">
        <w:rPr>
          <w:rFonts w:ascii="Times New Roman" w:hAnsi="Times New Roman" w:cs="Times New Roman"/>
          <w:sz w:val="28"/>
          <w:szCs w:val="28"/>
        </w:rPr>
        <w:t xml:space="preserve"> </w:t>
      </w:r>
      <w:proofErr w:type="spellStart"/>
      <w:r w:rsidRPr="00885335">
        <w:rPr>
          <w:rFonts w:ascii="Times New Roman" w:hAnsi="Times New Roman" w:cs="Times New Roman"/>
          <w:sz w:val="28"/>
          <w:szCs w:val="28"/>
        </w:rPr>
        <w:t>рэкамендацыі</w:t>
      </w:r>
      <w:proofErr w:type="spellEnd"/>
      <w:r w:rsidRPr="00885335">
        <w:rPr>
          <w:rFonts w:ascii="Times New Roman" w:hAnsi="Times New Roman" w:cs="Times New Roman"/>
          <w:sz w:val="28"/>
          <w:szCs w:val="28"/>
        </w:rPr>
        <w:t xml:space="preserve"> </w:t>
      </w:r>
      <w:r w:rsidR="00C225C7" w:rsidRPr="00885335">
        <w:rPr>
          <w:rFonts w:ascii="Times New Roman" w:hAnsi="Times New Roman" w:cs="Times New Roman"/>
          <w:sz w:val="28"/>
          <w:szCs w:val="28"/>
        </w:rPr>
        <w:t xml:space="preserve">па </w:t>
      </w:r>
      <w:proofErr w:type="spellStart"/>
      <w:r w:rsidR="00C225C7" w:rsidRPr="00885335">
        <w:rPr>
          <w:rFonts w:ascii="Times New Roman" w:hAnsi="Times New Roman" w:cs="Times New Roman"/>
          <w:sz w:val="28"/>
          <w:szCs w:val="28"/>
        </w:rPr>
        <w:t>фарміраванні</w:t>
      </w:r>
      <w:proofErr w:type="spellEnd"/>
      <w:r w:rsidR="00C225C7" w:rsidRPr="00885335">
        <w:rPr>
          <w:rFonts w:ascii="Times New Roman" w:hAnsi="Times New Roman" w:cs="Times New Roman"/>
          <w:sz w:val="28"/>
          <w:szCs w:val="28"/>
        </w:rPr>
        <w:t xml:space="preserve"> культуры </w:t>
      </w:r>
      <w:proofErr w:type="spellStart"/>
      <w:r w:rsidR="00C225C7" w:rsidRPr="00885335">
        <w:rPr>
          <w:rFonts w:ascii="Times New Roman" w:hAnsi="Times New Roman" w:cs="Times New Roman"/>
          <w:sz w:val="28"/>
          <w:szCs w:val="28"/>
        </w:rPr>
        <w:t>вуснага</w:t>
      </w:r>
      <w:proofErr w:type="spellEnd"/>
      <w:r w:rsidR="00C225C7" w:rsidRPr="00885335">
        <w:rPr>
          <w:rFonts w:ascii="Times New Roman" w:hAnsi="Times New Roman" w:cs="Times New Roman"/>
          <w:sz w:val="28"/>
          <w:szCs w:val="28"/>
        </w:rPr>
        <w:t xml:space="preserve"> і </w:t>
      </w:r>
      <w:proofErr w:type="spellStart"/>
      <w:r w:rsidR="00C225C7" w:rsidRPr="00885335">
        <w:rPr>
          <w:rFonts w:ascii="Times New Roman" w:hAnsi="Times New Roman" w:cs="Times New Roman"/>
          <w:sz w:val="28"/>
          <w:szCs w:val="28"/>
        </w:rPr>
        <w:t>пісьмовага</w:t>
      </w:r>
      <w:proofErr w:type="spellEnd"/>
      <w:r w:rsidR="00C225C7" w:rsidRPr="00885335">
        <w:rPr>
          <w:rFonts w:ascii="Times New Roman" w:hAnsi="Times New Roman" w:cs="Times New Roman"/>
          <w:sz w:val="28"/>
          <w:szCs w:val="28"/>
        </w:rPr>
        <w:t xml:space="preserve"> </w:t>
      </w:r>
      <w:proofErr w:type="spellStart"/>
      <w:r w:rsidR="00C225C7" w:rsidRPr="00885335">
        <w:rPr>
          <w:rFonts w:ascii="Times New Roman" w:hAnsi="Times New Roman" w:cs="Times New Roman"/>
          <w:sz w:val="28"/>
          <w:szCs w:val="28"/>
        </w:rPr>
        <w:t>маўлення</w:t>
      </w:r>
      <w:proofErr w:type="spellEnd"/>
      <w:r w:rsidR="00C225C7" w:rsidRPr="00885335">
        <w:rPr>
          <w:rFonts w:ascii="Times New Roman" w:hAnsi="Times New Roman" w:cs="Times New Roman"/>
          <w:sz w:val="28"/>
          <w:szCs w:val="28"/>
        </w:rPr>
        <w:t xml:space="preserve"> </w:t>
      </w:r>
      <w:proofErr w:type="spellStart"/>
      <w:r w:rsidR="00C225C7" w:rsidRPr="00885335">
        <w:rPr>
          <w:rFonts w:ascii="Times New Roman" w:hAnsi="Times New Roman" w:cs="Times New Roman"/>
          <w:sz w:val="28"/>
          <w:szCs w:val="28"/>
        </w:rPr>
        <w:t>ва</w:t>
      </w:r>
      <w:proofErr w:type="spellEnd"/>
      <w:r w:rsidR="00C225C7" w:rsidRPr="00885335">
        <w:rPr>
          <w:rFonts w:ascii="Times New Roman" w:hAnsi="Times New Roman" w:cs="Times New Roman"/>
          <w:sz w:val="28"/>
          <w:szCs w:val="28"/>
        </w:rPr>
        <w:t xml:space="preserve"> </w:t>
      </w:r>
      <w:proofErr w:type="spellStart"/>
      <w:r w:rsidR="00C225C7" w:rsidRPr="00885335">
        <w:rPr>
          <w:rFonts w:ascii="Times New Roman" w:hAnsi="Times New Roman" w:cs="Times New Roman"/>
          <w:sz w:val="28"/>
          <w:szCs w:val="28"/>
        </w:rPr>
        <w:t>ўстановах</w:t>
      </w:r>
      <w:proofErr w:type="spellEnd"/>
      <w:r w:rsidR="00C225C7" w:rsidRPr="00885335">
        <w:rPr>
          <w:rFonts w:ascii="Times New Roman" w:hAnsi="Times New Roman" w:cs="Times New Roman"/>
          <w:sz w:val="28"/>
          <w:szCs w:val="28"/>
        </w:rPr>
        <w:t xml:space="preserve"> </w:t>
      </w:r>
      <w:proofErr w:type="spellStart"/>
      <w:r w:rsidR="00C225C7" w:rsidRPr="00885335">
        <w:rPr>
          <w:rFonts w:ascii="Times New Roman" w:hAnsi="Times New Roman" w:cs="Times New Roman"/>
          <w:sz w:val="28"/>
          <w:szCs w:val="28"/>
        </w:rPr>
        <w:t>адукацыі</w:t>
      </w:r>
      <w:proofErr w:type="spellEnd"/>
      <w:r w:rsidR="00C225C7" w:rsidRPr="00885335">
        <w:rPr>
          <w:rFonts w:ascii="Times New Roman" w:hAnsi="Times New Roman" w:cs="Times New Roman"/>
          <w:sz w:val="28"/>
          <w:szCs w:val="28"/>
        </w:rPr>
        <w:t xml:space="preserve">, </w:t>
      </w:r>
      <w:proofErr w:type="spellStart"/>
      <w:r w:rsidR="00C225C7" w:rsidRPr="00885335">
        <w:rPr>
          <w:rFonts w:ascii="Times New Roman" w:hAnsi="Times New Roman" w:cs="Times New Roman"/>
          <w:sz w:val="28"/>
          <w:szCs w:val="28"/>
        </w:rPr>
        <w:t>якія</w:t>
      </w:r>
      <w:proofErr w:type="spellEnd"/>
      <w:r w:rsidR="00C225C7" w:rsidRPr="00885335">
        <w:rPr>
          <w:rFonts w:ascii="Times New Roman" w:hAnsi="Times New Roman" w:cs="Times New Roman"/>
          <w:sz w:val="28"/>
          <w:szCs w:val="28"/>
        </w:rPr>
        <w:t xml:space="preserve"> </w:t>
      </w:r>
      <w:proofErr w:type="spellStart"/>
      <w:r w:rsidR="00C225C7" w:rsidRPr="00885335">
        <w:rPr>
          <w:rFonts w:ascii="Times New Roman" w:hAnsi="Times New Roman" w:cs="Times New Roman"/>
          <w:sz w:val="28"/>
          <w:szCs w:val="28"/>
        </w:rPr>
        <w:t>рэалізуюць</w:t>
      </w:r>
      <w:proofErr w:type="spellEnd"/>
      <w:r w:rsidR="00C225C7" w:rsidRPr="00885335">
        <w:rPr>
          <w:rFonts w:ascii="Times New Roman" w:hAnsi="Times New Roman" w:cs="Times New Roman"/>
          <w:sz w:val="28"/>
          <w:szCs w:val="28"/>
        </w:rPr>
        <w:t xml:space="preserve"> </w:t>
      </w:r>
      <w:proofErr w:type="spellStart"/>
      <w:r w:rsidR="00C225C7" w:rsidRPr="00885335">
        <w:rPr>
          <w:rFonts w:ascii="Times New Roman" w:hAnsi="Times New Roman" w:cs="Times New Roman"/>
          <w:sz w:val="28"/>
          <w:szCs w:val="28"/>
        </w:rPr>
        <w:t>адукацыйныя</w:t>
      </w:r>
      <w:proofErr w:type="spellEnd"/>
      <w:r w:rsidR="00C225C7" w:rsidRPr="00885335">
        <w:rPr>
          <w:rFonts w:ascii="Times New Roman" w:hAnsi="Times New Roman" w:cs="Times New Roman"/>
          <w:sz w:val="28"/>
          <w:szCs w:val="28"/>
        </w:rPr>
        <w:t xml:space="preserve"> </w:t>
      </w:r>
      <w:proofErr w:type="spellStart"/>
      <w:r w:rsidR="00C225C7" w:rsidRPr="00885335">
        <w:rPr>
          <w:rFonts w:ascii="Times New Roman" w:hAnsi="Times New Roman" w:cs="Times New Roman"/>
          <w:sz w:val="28"/>
          <w:szCs w:val="28"/>
        </w:rPr>
        <w:t>праграм</w:t>
      </w:r>
      <w:r w:rsidR="006E13CA" w:rsidRPr="00885335">
        <w:rPr>
          <w:rFonts w:ascii="Times New Roman" w:hAnsi="Times New Roman" w:cs="Times New Roman"/>
          <w:sz w:val="28"/>
          <w:szCs w:val="28"/>
        </w:rPr>
        <w:t>ы</w:t>
      </w:r>
      <w:proofErr w:type="spellEnd"/>
      <w:r w:rsidR="006E13CA" w:rsidRPr="00885335">
        <w:rPr>
          <w:rFonts w:ascii="Times New Roman" w:hAnsi="Times New Roman" w:cs="Times New Roman"/>
          <w:sz w:val="28"/>
          <w:szCs w:val="28"/>
        </w:rPr>
        <w:t xml:space="preserve"> </w:t>
      </w:r>
      <w:proofErr w:type="spellStart"/>
      <w:r w:rsidR="006E13CA" w:rsidRPr="00885335">
        <w:rPr>
          <w:rFonts w:ascii="Times New Roman" w:hAnsi="Times New Roman" w:cs="Times New Roman"/>
          <w:sz w:val="28"/>
          <w:szCs w:val="28"/>
        </w:rPr>
        <w:t>агульнай</w:t>
      </w:r>
      <w:proofErr w:type="spellEnd"/>
      <w:r w:rsidR="006E13CA" w:rsidRPr="00885335">
        <w:rPr>
          <w:rFonts w:ascii="Times New Roman" w:hAnsi="Times New Roman" w:cs="Times New Roman"/>
          <w:sz w:val="28"/>
          <w:szCs w:val="28"/>
        </w:rPr>
        <w:t xml:space="preserve"> </w:t>
      </w:r>
      <w:proofErr w:type="spellStart"/>
      <w:r w:rsidR="006E13CA" w:rsidRPr="00885335">
        <w:rPr>
          <w:rFonts w:ascii="Times New Roman" w:hAnsi="Times New Roman" w:cs="Times New Roman"/>
          <w:sz w:val="28"/>
          <w:szCs w:val="28"/>
        </w:rPr>
        <w:t>сярэдняй</w:t>
      </w:r>
      <w:proofErr w:type="spellEnd"/>
      <w:r w:rsidR="006E13CA" w:rsidRPr="00885335">
        <w:rPr>
          <w:rFonts w:ascii="Times New Roman" w:hAnsi="Times New Roman" w:cs="Times New Roman"/>
          <w:sz w:val="28"/>
          <w:szCs w:val="28"/>
        </w:rPr>
        <w:t xml:space="preserve"> </w:t>
      </w:r>
      <w:proofErr w:type="spellStart"/>
      <w:r w:rsidR="006E13CA" w:rsidRPr="00885335">
        <w:rPr>
          <w:rFonts w:ascii="Times New Roman" w:hAnsi="Times New Roman" w:cs="Times New Roman"/>
          <w:sz w:val="28"/>
          <w:szCs w:val="28"/>
        </w:rPr>
        <w:t>адукацыі</w:t>
      </w:r>
      <w:proofErr w:type="spellEnd"/>
      <w:r w:rsidR="006E13CA" w:rsidRPr="00885335">
        <w:rPr>
          <w:rFonts w:ascii="Times New Roman" w:hAnsi="Times New Roman" w:cs="Times New Roman"/>
          <w:sz w:val="28"/>
          <w:szCs w:val="28"/>
        </w:rPr>
        <w:t xml:space="preserve">, </w:t>
      </w:r>
      <w:r w:rsidR="00505030" w:rsidRPr="00885335">
        <w:rPr>
          <w:rFonts w:ascii="Times New Roman" w:hAnsi="Times New Roman" w:cs="Times New Roman"/>
          <w:sz w:val="28"/>
          <w:szCs w:val="28"/>
        </w:rPr>
        <w:t xml:space="preserve">20 </w:t>
      </w:r>
      <w:r w:rsidR="00505030" w:rsidRPr="00885335">
        <w:rPr>
          <w:rFonts w:ascii="Times New Roman" w:hAnsi="Times New Roman" w:cs="Times New Roman"/>
          <w:sz w:val="28"/>
          <w:szCs w:val="28"/>
          <w:lang w:val="be-BY"/>
        </w:rPr>
        <w:t>жніўня</w:t>
      </w:r>
      <w:r w:rsidR="00505030" w:rsidRPr="00885335">
        <w:rPr>
          <w:rFonts w:ascii="Times New Roman" w:hAnsi="Times New Roman" w:cs="Times New Roman"/>
          <w:sz w:val="28"/>
          <w:szCs w:val="28"/>
        </w:rPr>
        <w:t xml:space="preserve"> 2025 г</w:t>
      </w:r>
      <w:r w:rsidRPr="00885335">
        <w:rPr>
          <w:rFonts w:ascii="Times New Roman" w:hAnsi="Times New Roman" w:cs="Times New Roman"/>
          <w:sz w:val="28"/>
          <w:szCs w:val="28"/>
        </w:rPr>
        <w:t>.</w:t>
      </w:r>
    </w:p>
    <w:p w:rsidR="00851428" w:rsidRPr="00991EC6" w:rsidRDefault="00EF14CF" w:rsidP="00991EC6">
      <w:pPr>
        <w:pStyle w:val="a3"/>
        <w:numPr>
          <w:ilvl w:val="0"/>
          <w:numId w:val="3"/>
        </w:numPr>
        <w:tabs>
          <w:tab w:val="left" w:pos="0"/>
          <w:tab w:val="left" w:pos="1276"/>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 xml:space="preserve"> </w:t>
      </w:r>
      <w:r w:rsidR="00851428" w:rsidRPr="00991EC6">
        <w:rPr>
          <w:rFonts w:ascii="Times New Roman" w:hAnsi="Times New Roman" w:cs="Times New Roman"/>
          <w:sz w:val="28"/>
          <w:szCs w:val="28"/>
        </w:rPr>
        <w:t>Постановление Министерства образования Республики Беларусь от 11 июля 2022 г. N 184 «Об аттестации учащихс</w:t>
      </w:r>
      <w:bookmarkStart w:id="0" w:name="_GoBack"/>
      <w:bookmarkEnd w:id="0"/>
      <w:r w:rsidR="00851428" w:rsidRPr="00991EC6">
        <w:rPr>
          <w:rFonts w:ascii="Times New Roman" w:hAnsi="Times New Roman" w:cs="Times New Roman"/>
          <w:sz w:val="28"/>
          <w:szCs w:val="28"/>
        </w:rPr>
        <w:t>я при освоении содержания образовательных программ общего среднего образования»</w:t>
      </w:r>
      <w:r w:rsidR="00765567" w:rsidRPr="00991EC6">
        <w:rPr>
          <w:rFonts w:ascii="Calibri" w:eastAsia="Times New Roman" w:hAnsi="Calibri" w:cs="Calibri"/>
          <w:color w:val="392C69"/>
          <w:szCs w:val="20"/>
          <w:lang w:eastAsia="ru-RU"/>
        </w:rPr>
        <w:t xml:space="preserve"> </w:t>
      </w:r>
      <w:r w:rsidR="00765567" w:rsidRPr="00991EC6">
        <w:rPr>
          <w:rFonts w:ascii="Times New Roman" w:eastAsia="Times New Roman" w:hAnsi="Times New Roman" w:cs="Times New Roman"/>
          <w:color w:val="392C69"/>
          <w:sz w:val="28"/>
          <w:szCs w:val="28"/>
          <w:lang w:eastAsia="ru-RU"/>
        </w:rPr>
        <w:t>(</w:t>
      </w:r>
      <w:r w:rsidR="00765567" w:rsidRPr="00991EC6">
        <w:rPr>
          <w:rFonts w:ascii="Times New Roman" w:hAnsi="Times New Roman" w:cs="Times New Roman"/>
          <w:sz w:val="28"/>
          <w:szCs w:val="28"/>
        </w:rPr>
        <w:t xml:space="preserve">в ред. </w:t>
      </w:r>
      <w:r w:rsidR="00765567" w:rsidRPr="00991EC6">
        <w:rPr>
          <w:rFonts w:ascii="Times New Roman" w:hAnsi="Times New Roman" w:cs="Times New Roman"/>
          <w:sz w:val="28"/>
          <w:szCs w:val="28"/>
        </w:rPr>
        <w:lastRenderedPageBreak/>
        <w:t xml:space="preserve">постановлений Минобразования от 30.12.2022 </w:t>
      </w:r>
      <w:hyperlink r:id="rId5" w:history="1">
        <w:r w:rsidR="00382AFA" w:rsidRPr="00991EC6">
          <w:rPr>
            <w:rStyle w:val="a5"/>
            <w:rFonts w:ascii="Times New Roman" w:hAnsi="Times New Roman" w:cs="Times New Roman"/>
            <w:color w:val="auto"/>
            <w:sz w:val="28"/>
            <w:szCs w:val="28"/>
            <w:u w:val="none"/>
          </w:rPr>
          <w:t>N</w:t>
        </w:r>
        <w:r w:rsidR="00765567" w:rsidRPr="00991EC6">
          <w:rPr>
            <w:rStyle w:val="a5"/>
            <w:rFonts w:ascii="Times New Roman" w:hAnsi="Times New Roman" w:cs="Times New Roman"/>
            <w:color w:val="auto"/>
            <w:sz w:val="28"/>
            <w:szCs w:val="28"/>
            <w:u w:val="none"/>
          </w:rPr>
          <w:t>509</w:t>
        </w:r>
      </w:hyperlink>
      <w:r w:rsidR="00765567" w:rsidRPr="00991EC6">
        <w:rPr>
          <w:rFonts w:ascii="Times New Roman" w:hAnsi="Times New Roman" w:cs="Times New Roman"/>
          <w:sz w:val="28"/>
          <w:szCs w:val="28"/>
        </w:rPr>
        <w:t xml:space="preserve">, от 15.11.2023 </w:t>
      </w:r>
      <w:hyperlink r:id="rId6" w:history="1">
        <w:r w:rsidR="00382AFA" w:rsidRPr="00991EC6">
          <w:rPr>
            <w:rStyle w:val="a5"/>
            <w:rFonts w:ascii="Times New Roman" w:hAnsi="Times New Roman" w:cs="Times New Roman"/>
            <w:color w:val="auto"/>
            <w:sz w:val="28"/>
            <w:szCs w:val="28"/>
            <w:u w:val="none"/>
          </w:rPr>
          <w:t>N</w:t>
        </w:r>
        <w:r w:rsidR="00765567" w:rsidRPr="00991EC6">
          <w:rPr>
            <w:rStyle w:val="a5"/>
            <w:rFonts w:ascii="Times New Roman" w:hAnsi="Times New Roman" w:cs="Times New Roman"/>
            <w:color w:val="auto"/>
            <w:sz w:val="28"/>
            <w:szCs w:val="28"/>
            <w:u w:val="none"/>
          </w:rPr>
          <w:t>348</w:t>
        </w:r>
      </w:hyperlink>
      <w:r w:rsidR="00991EC6" w:rsidRPr="00991EC6">
        <w:rPr>
          <w:rStyle w:val="a5"/>
          <w:rFonts w:ascii="Times New Roman" w:hAnsi="Times New Roman" w:cs="Times New Roman"/>
          <w:color w:val="auto"/>
          <w:sz w:val="28"/>
          <w:szCs w:val="28"/>
          <w:u w:val="none"/>
        </w:rPr>
        <w:t xml:space="preserve">, от 21.02.2025 </w:t>
      </w:r>
      <w:r w:rsidR="00991EC6" w:rsidRPr="00991EC6">
        <w:rPr>
          <w:rFonts w:ascii="Times New Roman" w:hAnsi="Times New Roman" w:cs="Times New Roman"/>
          <w:sz w:val="28"/>
          <w:szCs w:val="28"/>
        </w:rPr>
        <w:t>N</w:t>
      </w:r>
      <w:r w:rsidR="00991EC6" w:rsidRPr="00991EC6">
        <w:rPr>
          <w:rStyle w:val="a5"/>
          <w:rFonts w:ascii="Times New Roman" w:hAnsi="Times New Roman" w:cs="Times New Roman"/>
          <w:color w:val="auto"/>
          <w:sz w:val="28"/>
          <w:szCs w:val="28"/>
          <w:u w:val="none"/>
        </w:rPr>
        <w:t xml:space="preserve"> 43</w:t>
      </w:r>
      <w:r w:rsidR="00765567" w:rsidRPr="00991EC6">
        <w:rPr>
          <w:rFonts w:ascii="Times New Roman" w:hAnsi="Times New Roman" w:cs="Times New Roman"/>
          <w:sz w:val="28"/>
          <w:szCs w:val="28"/>
        </w:rPr>
        <w:t>)</w:t>
      </w:r>
      <w:r w:rsidR="00382AFA" w:rsidRPr="00991EC6">
        <w:rPr>
          <w:rFonts w:ascii="Times New Roman" w:hAnsi="Times New Roman" w:cs="Times New Roman"/>
          <w:sz w:val="28"/>
          <w:szCs w:val="28"/>
        </w:rPr>
        <w:t>.</w:t>
      </w:r>
    </w:p>
    <w:p w:rsidR="008B01BA" w:rsidRPr="006D1EFB" w:rsidRDefault="00382AFA" w:rsidP="000074C4">
      <w:pPr>
        <w:pStyle w:val="a3"/>
        <w:numPr>
          <w:ilvl w:val="0"/>
          <w:numId w:val="3"/>
        </w:numPr>
        <w:tabs>
          <w:tab w:val="left" w:pos="993"/>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6D1EFB">
        <w:rPr>
          <w:rFonts w:ascii="Times New Roman" w:hAnsi="Times New Roman" w:cs="Times New Roman"/>
          <w:sz w:val="28"/>
          <w:szCs w:val="28"/>
        </w:rPr>
        <w:t>етодические указания</w:t>
      </w:r>
      <w:r w:rsidRPr="006D1EFB">
        <w:rPr>
          <w:rFonts w:ascii="Times New Roman" w:hAnsi="Times New Roman" w:cs="Times New Roman"/>
          <w:b/>
          <w:sz w:val="28"/>
          <w:szCs w:val="28"/>
        </w:rPr>
        <w:t xml:space="preserve"> </w:t>
      </w:r>
      <w:r w:rsidR="008B01BA" w:rsidRPr="006D1EFB">
        <w:rPr>
          <w:rFonts w:ascii="Times New Roman" w:hAnsi="Times New Roman" w:cs="Times New Roman"/>
          <w:sz w:val="28"/>
          <w:szCs w:val="28"/>
        </w:rPr>
        <w:t>по</w:t>
      </w:r>
      <w:r w:rsidR="008B01BA" w:rsidRPr="006D1EFB">
        <w:rPr>
          <w:rFonts w:ascii="Times New Roman" w:hAnsi="Times New Roman" w:cs="Times New Roman"/>
          <w:sz w:val="28"/>
          <w:szCs w:val="28"/>
          <w:lang w:val="be-BY"/>
        </w:rPr>
        <w:t xml:space="preserve"> </w:t>
      </w:r>
      <w:r w:rsidR="008B01BA" w:rsidRPr="006D1EFB">
        <w:rPr>
          <w:rFonts w:ascii="Times New Roman" w:hAnsi="Times New Roman" w:cs="Times New Roman"/>
          <w:sz w:val="28"/>
          <w:szCs w:val="28"/>
        </w:rPr>
        <w:t xml:space="preserve">организации контроля 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 применению норм оценки результатов учебной деятельности учащихся по учебным предметам, утвержденные 15 сентября 2022 г. заместителем Министра образования </w:t>
      </w:r>
      <w:proofErr w:type="spellStart"/>
      <w:r w:rsidR="008B01BA" w:rsidRPr="006D1EFB">
        <w:rPr>
          <w:rFonts w:ascii="Times New Roman" w:hAnsi="Times New Roman" w:cs="Times New Roman"/>
          <w:sz w:val="28"/>
          <w:szCs w:val="28"/>
        </w:rPr>
        <w:t>Кадлубаем</w:t>
      </w:r>
      <w:proofErr w:type="spellEnd"/>
      <w:r w:rsidR="008B01BA" w:rsidRPr="006D1EFB">
        <w:rPr>
          <w:rFonts w:ascii="Times New Roman" w:hAnsi="Times New Roman" w:cs="Times New Roman"/>
          <w:sz w:val="28"/>
          <w:szCs w:val="28"/>
        </w:rPr>
        <w:t xml:space="preserve"> А.В.</w:t>
      </w:r>
      <w:r w:rsidR="00991EC6">
        <w:rPr>
          <w:rFonts w:ascii="Times New Roman" w:hAnsi="Times New Roman" w:cs="Times New Roman"/>
          <w:sz w:val="28"/>
          <w:szCs w:val="28"/>
        </w:rPr>
        <w:t xml:space="preserve"> (в редакции от 30.08.2024)</w:t>
      </w:r>
    </w:p>
    <w:p w:rsidR="00851428" w:rsidRPr="006D1EFB" w:rsidRDefault="00851428" w:rsidP="000074C4">
      <w:pPr>
        <w:pStyle w:val="a3"/>
        <w:numPr>
          <w:ilvl w:val="0"/>
          <w:numId w:val="3"/>
        </w:numPr>
        <w:tabs>
          <w:tab w:val="left" w:pos="993"/>
          <w:tab w:val="left" w:pos="1276"/>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Постановление Министерства образования Республики Б</w:t>
      </w:r>
      <w:r w:rsidR="00382AFA">
        <w:rPr>
          <w:rFonts w:ascii="Times New Roman" w:hAnsi="Times New Roman" w:cs="Times New Roman"/>
          <w:sz w:val="28"/>
          <w:szCs w:val="28"/>
        </w:rPr>
        <w:t xml:space="preserve">еларусь </w:t>
      </w:r>
      <w:r w:rsidR="00382AFA" w:rsidRPr="00222BFC">
        <w:rPr>
          <w:rFonts w:ascii="Times New Roman" w:hAnsi="Times New Roman" w:cs="Times New Roman"/>
          <w:sz w:val="28"/>
          <w:szCs w:val="28"/>
        </w:rPr>
        <w:t>от 27 декабря 2017 г. N</w:t>
      </w:r>
      <w:r w:rsidRPr="00222BFC">
        <w:rPr>
          <w:rFonts w:ascii="Times New Roman" w:hAnsi="Times New Roman" w:cs="Times New Roman"/>
          <w:sz w:val="28"/>
          <w:szCs w:val="28"/>
        </w:rPr>
        <w:t>164</w:t>
      </w:r>
      <w:r w:rsidRPr="006D1EFB">
        <w:rPr>
          <w:rFonts w:ascii="Times New Roman" w:hAnsi="Times New Roman" w:cs="Times New Roman"/>
          <w:sz w:val="28"/>
          <w:szCs w:val="28"/>
        </w:rPr>
        <w:t xml:space="preserve"> «Об установлении перечня документов, обязательных для ведения отдельными педагогическими работниками, и исключения практики привлечения педагогических работников к выполнению работ, не относящихся к выполнению их трудовых функций»</w:t>
      </w:r>
      <w:r w:rsidR="00222BFC" w:rsidRPr="00222BFC">
        <w:rPr>
          <w:rFonts w:ascii="Times New Roman" w:hAnsi="Times New Roman" w:cs="Times New Roman"/>
          <w:sz w:val="28"/>
          <w:szCs w:val="28"/>
        </w:rPr>
        <w:t xml:space="preserve"> (в редакции постановления Министерства образования от 05.11.2024 № 143)</w:t>
      </w:r>
      <w:r w:rsidR="00382AFA">
        <w:rPr>
          <w:rFonts w:ascii="Times New Roman" w:hAnsi="Times New Roman" w:cs="Times New Roman"/>
          <w:sz w:val="28"/>
          <w:szCs w:val="28"/>
        </w:rPr>
        <w:t>.</w:t>
      </w:r>
    </w:p>
    <w:p w:rsidR="00807B2C" w:rsidRPr="006D1EFB" w:rsidRDefault="00766465" w:rsidP="000074C4">
      <w:pPr>
        <w:pStyle w:val="a3"/>
        <w:numPr>
          <w:ilvl w:val="0"/>
          <w:numId w:val="3"/>
        </w:numPr>
        <w:tabs>
          <w:tab w:val="left" w:pos="993"/>
          <w:tab w:val="left" w:pos="1276"/>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Постановление Министерства образ</w:t>
      </w:r>
      <w:r w:rsidR="00E735CD" w:rsidRPr="006D1EFB">
        <w:rPr>
          <w:rFonts w:ascii="Times New Roman" w:hAnsi="Times New Roman" w:cs="Times New Roman"/>
          <w:sz w:val="28"/>
          <w:szCs w:val="28"/>
        </w:rPr>
        <w:t>ования Республики Б</w:t>
      </w:r>
      <w:r w:rsidR="00382AFA">
        <w:rPr>
          <w:rFonts w:ascii="Times New Roman" w:hAnsi="Times New Roman" w:cs="Times New Roman"/>
          <w:sz w:val="28"/>
          <w:szCs w:val="28"/>
        </w:rPr>
        <w:t xml:space="preserve">еларусь </w:t>
      </w:r>
      <w:r w:rsidR="00382AFA" w:rsidRPr="001E2763">
        <w:rPr>
          <w:rFonts w:ascii="Times New Roman" w:hAnsi="Times New Roman" w:cs="Times New Roman"/>
          <w:sz w:val="28"/>
          <w:szCs w:val="28"/>
        </w:rPr>
        <w:t>от 3 августа 2022 г. N</w:t>
      </w:r>
      <w:r w:rsidR="00C225C7" w:rsidRPr="001E2763">
        <w:rPr>
          <w:rFonts w:ascii="Times New Roman" w:hAnsi="Times New Roman" w:cs="Times New Roman"/>
          <w:sz w:val="28"/>
          <w:szCs w:val="28"/>
        </w:rPr>
        <w:t>2</w:t>
      </w:r>
      <w:r w:rsidR="00E735CD" w:rsidRPr="001E2763">
        <w:rPr>
          <w:rFonts w:ascii="Times New Roman" w:hAnsi="Times New Roman" w:cs="Times New Roman"/>
          <w:sz w:val="28"/>
          <w:szCs w:val="28"/>
        </w:rPr>
        <w:t>27</w:t>
      </w:r>
      <w:r w:rsidRPr="006D1EFB">
        <w:rPr>
          <w:rFonts w:ascii="Times New Roman" w:hAnsi="Times New Roman" w:cs="Times New Roman"/>
          <w:sz w:val="28"/>
          <w:szCs w:val="28"/>
        </w:rPr>
        <w:t xml:space="preserve"> «П</w:t>
      </w:r>
      <w:r w:rsidR="00382AFA" w:rsidRPr="006D1EFB">
        <w:rPr>
          <w:rFonts w:ascii="Times New Roman" w:hAnsi="Times New Roman" w:cs="Times New Roman"/>
          <w:sz w:val="28"/>
          <w:szCs w:val="28"/>
        </w:rPr>
        <w:t>равила</w:t>
      </w:r>
      <w:r w:rsidRPr="006D1EFB">
        <w:rPr>
          <w:rFonts w:ascii="Times New Roman" w:hAnsi="Times New Roman" w:cs="Times New Roman"/>
          <w:sz w:val="28"/>
          <w:szCs w:val="28"/>
        </w:rPr>
        <w:t xml:space="preserve"> безопасности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r w:rsidR="001E2763" w:rsidRPr="001E2763">
        <w:rPr>
          <w:rFonts w:eastAsia="Calibri" w:cs="+mn-cs"/>
          <w:color w:val="000000"/>
          <w:kern w:val="24"/>
        </w:rPr>
        <w:t xml:space="preserve"> </w:t>
      </w:r>
      <w:r w:rsidR="001E2763">
        <w:rPr>
          <w:rFonts w:eastAsia="Calibri" w:cs="+mn-cs"/>
          <w:color w:val="000000"/>
          <w:kern w:val="24"/>
        </w:rPr>
        <w:t>(</w:t>
      </w:r>
      <w:r w:rsidR="001E2763" w:rsidRPr="001E2763">
        <w:rPr>
          <w:rFonts w:ascii="Times New Roman" w:hAnsi="Times New Roman" w:cs="Times New Roman"/>
          <w:sz w:val="28"/>
          <w:szCs w:val="28"/>
        </w:rPr>
        <w:t>в редакции от 01.08.2025 № 136</w:t>
      </w:r>
      <w:r w:rsidR="001E2763">
        <w:rPr>
          <w:rFonts w:ascii="Times New Roman" w:hAnsi="Times New Roman" w:cs="Times New Roman"/>
          <w:sz w:val="28"/>
          <w:szCs w:val="28"/>
        </w:rPr>
        <w:t>)</w:t>
      </w:r>
      <w:r w:rsidR="00382AFA">
        <w:rPr>
          <w:rFonts w:ascii="Times New Roman" w:hAnsi="Times New Roman" w:cs="Times New Roman"/>
          <w:sz w:val="28"/>
          <w:szCs w:val="28"/>
        </w:rPr>
        <w:t>.</w:t>
      </w:r>
    </w:p>
    <w:p w:rsidR="00EF14CF" w:rsidRPr="001E2763" w:rsidRDefault="00382AFA" w:rsidP="000074C4">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1E2763">
        <w:rPr>
          <w:rFonts w:ascii="Times New Roman" w:hAnsi="Times New Roman" w:cs="Times New Roman"/>
          <w:sz w:val="28"/>
          <w:szCs w:val="28"/>
        </w:rPr>
        <w:t>Постановление Министерства образования Республики Беларусь от 17 августа 2022 г. N</w:t>
      </w:r>
      <w:r w:rsidR="000A6CFA" w:rsidRPr="001E2763">
        <w:rPr>
          <w:rFonts w:ascii="Times New Roman" w:hAnsi="Times New Roman" w:cs="Times New Roman"/>
          <w:sz w:val="28"/>
          <w:szCs w:val="28"/>
        </w:rPr>
        <w:t>269 «О</w:t>
      </w:r>
      <w:r w:rsidRPr="001E2763">
        <w:rPr>
          <w:rFonts w:ascii="Times New Roman" w:hAnsi="Times New Roman" w:cs="Times New Roman"/>
          <w:sz w:val="28"/>
          <w:szCs w:val="28"/>
        </w:rPr>
        <w:t xml:space="preserve"> приеме лиц для получения общего среднего образования в гимназиях, средних школах» </w:t>
      </w:r>
      <w:r w:rsidR="00EF14CF" w:rsidRPr="001E2763">
        <w:rPr>
          <w:rFonts w:ascii="Times New Roman" w:hAnsi="Times New Roman" w:cs="Times New Roman"/>
          <w:sz w:val="28"/>
          <w:szCs w:val="28"/>
        </w:rPr>
        <w:t>(в ред. постановления</w:t>
      </w:r>
      <w:r w:rsidR="000A6CFA" w:rsidRPr="001E2763">
        <w:rPr>
          <w:rFonts w:ascii="Times New Roman" w:hAnsi="Times New Roman" w:cs="Times New Roman"/>
          <w:sz w:val="28"/>
          <w:szCs w:val="28"/>
        </w:rPr>
        <w:t xml:space="preserve"> Минобразования от 05.04.2024 N</w:t>
      </w:r>
      <w:r w:rsidR="00EF14CF" w:rsidRPr="001E2763">
        <w:rPr>
          <w:rFonts w:ascii="Times New Roman" w:hAnsi="Times New Roman" w:cs="Times New Roman"/>
          <w:sz w:val="28"/>
          <w:szCs w:val="28"/>
        </w:rPr>
        <w:t>39</w:t>
      </w:r>
      <w:r w:rsidR="00851A2F" w:rsidRPr="001E2763">
        <w:rPr>
          <w:rFonts w:ascii="Times New Roman" w:hAnsi="Times New Roman" w:cs="Times New Roman"/>
          <w:sz w:val="28"/>
          <w:szCs w:val="28"/>
        </w:rPr>
        <w:t xml:space="preserve">, от </w:t>
      </w:r>
      <w:r w:rsidR="001E2763" w:rsidRPr="001E2763">
        <w:rPr>
          <w:rFonts w:ascii="Times New Roman" w:hAnsi="Times New Roman" w:cs="Times New Roman"/>
          <w:sz w:val="28"/>
          <w:szCs w:val="28"/>
        </w:rPr>
        <w:t>25.02.2025 N46</w:t>
      </w:r>
      <w:r w:rsidR="00EF14CF" w:rsidRPr="001E2763">
        <w:rPr>
          <w:rFonts w:ascii="Times New Roman" w:hAnsi="Times New Roman" w:cs="Times New Roman"/>
          <w:sz w:val="28"/>
          <w:szCs w:val="28"/>
        </w:rPr>
        <w:t>)</w:t>
      </w:r>
      <w:r w:rsidR="000A6CFA" w:rsidRPr="001E2763">
        <w:rPr>
          <w:rFonts w:ascii="Times New Roman" w:hAnsi="Times New Roman" w:cs="Times New Roman"/>
          <w:sz w:val="28"/>
          <w:szCs w:val="28"/>
        </w:rPr>
        <w:t>.</w:t>
      </w:r>
    </w:p>
    <w:p w:rsidR="006D1EFB" w:rsidRDefault="006D1EFB" w:rsidP="000074C4">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Постановление Министерства образования Республик</w:t>
      </w:r>
      <w:r w:rsidR="000A6CFA">
        <w:rPr>
          <w:rFonts w:ascii="Times New Roman" w:hAnsi="Times New Roman" w:cs="Times New Roman"/>
          <w:sz w:val="28"/>
          <w:szCs w:val="28"/>
        </w:rPr>
        <w:t>и Беларусь от 11 июля 2022 г. N</w:t>
      </w:r>
      <w:r w:rsidRPr="006D1EFB">
        <w:rPr>
          <w:rFonts w:ascii="Times New Roman" w:hAnsi="Times New Roman" w:cs="Times New Roman"/>
          <w:sz w:val="28"/>
          <w:szCs w:val="28"/>
        </w:rPr>
        <w:t>184 «</w:t>
      </w:r>
      <w:r w:rsidR="000A6CFA">
        <w:rPr>
          <w:rFonts w:ascii="Times New Roman" w:hAnsi="Times New Roman" w:cs="Times New Roman"/>
          <w:sz w:val="28"/>
          <w:szCs w:val="28"/>
        </w:rPr>
        <w:t>П</w:t>
      </w:r>
      <w:r w:rsidR="000A6CFA" w:rsidRPr="006D1EFB">
        <w:rPr>
          <w:rFonts w:ascii="Times New Roman" w:hAnsi="Times New Roman" w:cs="Times New Roman"/>
          <w:sz w:val="28"/>
          <w:szCs w:val="28"/>
        </w:rPr>
        <w:t>оложение о родительском комитете учреждения общего среднего образования</w:t>
      </w:r>
      <w:r w:rsidRPr="006D1EFB">
        <w:rPr>
          <w:rFonts w:ascii="Times New Roman" w:hAnsi="Times New Roman" w:cs="Times New Roman"/>
          <w:sz w:val="28"/>
          <w:szCs w:val="28"/>
        </w:rPr>
        <w:t>»</w:t>
      </w:r>
      <w:r w:rsidR="000A6CFA">
        <w:rPr>
          <w:rFonts w:ascii="Times New Roman" w:hAnsi="Times New Roman" w:cs="Times New Roman"/>
          <w:sz w:val="28"/>
          <w:szCs w:val="28"/>
        </w:rPr>
        <w:t>.</w:t>
      </w:r>
    </w:p>
    <w:p w:rsidR="00222BFC" w:rsidRDefault="00222BFC" w:rsidP="00222BFC">
      <w:pPr>
        <w:pStyle w:val="a3"/>
        <w:numPr>
          <w:ilvl w:val="0"/>
          <w:numId w:val="3"/>
        </w:numPr>
        <w:tabs>
          <w:tab w:val="left" w:pos="0"/>
        </w:tabs>
        <w:spacing w:after="0" w:line="240" w:lineRule="auto"/>
        <w:ind w:left="0" w:firstLine="709"/>
        <w:jc w:val="both"/>
        <w:rPr>
          <w:rFonts w:ascii="Times New Roman" w:hAnsi="Times New Roman" w:cs="Times New Roman"/>
          <w:sz w:val="28"/>
          <w:szCs w:val="28"/>
        </w:rPr>
      </w:pPr>
      <w:r w:rsidRPr="00222BFC">
        <w:rPr>
          <w:rFonts w:ascii="Times New Roman" w:hAnsi="Times New Roman" w:cs="Times New Roman"/>
          <w:sz w:val="28"/>
          <w:szCs w:val="28"/>
        </w:rPr>
        <w:t xml:space="preserve">МЕТОДИЧЕСКИЕ РЕКОМЕНДАЦИИ по использованию технологий искусственного интеллекта в образовательном процессе учреждений общего среднего образования, </w:t>
      </w:r>
      <w:r>
        <w:rPr>
          <w:rFonts w:ascii="Times New Roman" w:hAnsi="Times New Roman" w:cs="Times New Roman"/>
          <w:sz w:val="28"/>
          <w:szCs w:val="28"/>
        </w:rPr>
        <w:t xml:space="preserve">утвержденные заместителем Министра образования Республики Беларусь </w:t>
      </w:r>
      <w:proofErr w:type="spellStart"/>
      <w:r>
        <w:rPr>
          <w:rFonts w:ascii="Times New Roman" w:hAnsi="Times New Roman" w:cs="Times New Roman"/>
          <w:sz w:val="28"/>
          <w:szCs w:val="28"/>
        </w:rPr>
        <w:t>Кадлубаем</w:t>
      </w:r>
      <w:proofErr w:type="spellEnd"/>
      <w:r>
        <w:rPr>
          <w:rFonts w:ascii="Times New Roman" w:hAnsi="Times New Roman" w:cs="Times New Roman"/>
          <w:sz w:val="28"/>
          <w:szCs w:val="28"/>
        </w:rPr>
        <w:t xml:space="preserve"> А.В. от 12.08</w:t>
      </w:r>
      <w:r w:rsidRPr="00222BFC">
        <w:rPr>
          <w:rFonts w:ascii="Times New Roman" w:hAnsi="Times New Roman" w:cs="Times New Roman"/>
          <w:sz w:val="28"/>
          <w:szCs w:val="28"/>
        </w:rPr>
        <w:t>.2025 г.</w:t>
      </w:r>
    </w:p>
    <w:p w:rsidR="00222BFC" w:rsidRPr="006D1EFB" w:rsidRDefault="00222BFC" w:rsidP="00222BFC">
      <w:pPr>
        <w:pStyle w:val="a3"/>
        <w:numPr>
          <w:ilvl w:val="0"/>
          <w:numId w:val="3"/>
        </w:numPr>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Инструктивно-методическое письмо Министерства образования Республики Беларусь «Об использовании современных информационно-коммуникационных технологий в учреждениях общего среднего образования в 2025/2026 учебном году»,</w:t>
      </w:r>
      <w:r w:rsidRPr="00222BFC">
        <w:rPr>
          <w:rFonts w:ascii="Times New Roman" w:hAnsi="Times New Roman" w:cs="Times New Roman"/>
          <w:sz w:val="28"/>
          <w:szCs w:val="28"/>
        </w:rPr>
        <w:t xml:space="preserve"> утвержденные заместителем Министра образования Республики Беларусь </w:t>
      </w:r>
      <w:proofErr w:type="spellStart"/>
      <w:r>
        <w:rPr>
          <w:rFonts w:ascii="Times New Roman" w:hAnsi="Times New Roman" w:cs="Times New Roman"/>
          <w:sz w:val="28"/>
          <w:szCs w:val="28"/>
        </w:rPr>
        <w:t>Долженковым</w:t>
      </w:r>
      <w:proofErr w:type="spellEnd"/>
      <w:r>
        <w:rPr>
          <w:rFonts w:ascii="Times New Roman" w:hAnsi="Times New Roman" w:cs="Times New Roman"/>
          <w:sz w:val="28"/>
          <w:szCs w:val="28"/>
        </w:rPr>
        <w:t xml:space="preserve"> В.В.</w:t>
      </w:r>
      <w:r w:rsidRPr="00222BFC">
        <w:rPr>
          <w:rFonts w:ascii="Times New Roman" w:hAnsi="Times New Roman" w:cs="Times New Roman"/>
          <w:sz w:val="28"/>
          <w:szCs w:val="28"/>
        </w:rPr>
        <w:t xml:space="preserve"> А.В. от 02.07.2025 г.</w:t>
      </w:r>
    </w:p>
    <w:p w:rsidR="007903F9" w:rsidRPr="006D1EFB" w:rsidRDefault="00EF14CF" w:rsidP="000074C4">
      <w:pPr>
        <w:pStyle w:val="a3"/>
        <w:numPr>
          <w:ilvl w:val="0"/>
          <w:numId w:val="3"/>
        </w:numPr>
        <w:tabs>
          <w:tab w:val="left" w:pos="993"/>
          <w:tab w:val="left" w:pos="1276"/>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 xml:space="preserve"> </w:t>
      </w:r>
      <w:r w:rsidR="007903F9" w:rsidRPr="006D1EFB">
        <w:rPr>
          <w:rFonts w:ascii="Times New Roman" w:hAnsi="Times New Roman" w:cs="Times New Roman"/>
          <w:sz w:val="28"/>
          <w:szCs w:val="28"/>
        </w:rPr>
        <w:t>Методические рекомендации по организации образовательного процесса при изучении отдельных учебных предметов на повышенном уровне в X–XI классах учреждений образования, реализующих образовательную программу среднего образования, с использованием новых учебных пособий</w:t>
      </w:r>
      <w:r w:rsidR="000A6CFA">
        <w:rPr>
          <w:rFonts w:ascii="Times New Roman" w:hAnsi="Times New Roman" w:cs="Times New Roman"/>
          <w:sz w:val="28"/>
          <w:szCs w:val="28"/>
        </w:rPr>
        <w:t>.</w:t>
      </w:r>
    </w:p>
    <w:p w:rsidR="00EF14CF" w:rsidRPr="006D1EFB" w:rsidRDefault="00EF14CF" w:rsidP="000074C4">
      <w:pPr>
        <w:pStyle w:val="a3"/>
        <w:numPr>
          <w:ilvl w:val="0"/>
          <w:numId w:val="3"/>
        </w:numPr>
        <w:tabs>
          <w:tab w:val="left" w:pos="1276"/>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 xml:space="preserve"> Об актуальных вопросах преподавания учебных предметов социально-гуманитарного направления в учреждениях общего среднего образования</w:t>
      </w:r>
      <w:r w:rsidR="000A6CFA">
        <w:rPr>
          <w:rFonts w:ascii="Times New Roman" w:hAnsi="Times New Roman" w:cs="Times New Roman"/>
          <w:sz w:val="28"/>
          <w:szCs w:val="28"/>
        </w:rPr>
        <w:t>.</w:t>
      </w:r>
    </w:p>
    <w:p w:rsidR="007903F9" w:rsidRPr="006D1EFB" w:rsidRDefault="00EF14CF" w:rsidP="000074C4">
      <w:pPr>
        <w:pStyle w:val="a3"/>
        <w:numPr>
          <w:ilvl w:val="0"/>
          <w:numId w:val="3"/>
        </w:numPr>
        <w:tabs>
          <w:tab w:val="left" w:pos="1276"/>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lastRenderedPageBreak/>
        <w:t xml:space="preserve"> </w:t>
      </w:r>
      <w:proofErr w:type="spellStart"/>
      <w:r w:rsidR="007903F9" w:rsidRPr="006D1EFB">
        <w:rPr>
          <w:rFonts w:ascii="Times New Roman" w:hAnsi="Times New Roman" w:cs="Times New Roman"/>
          <w:sz w:val="28"/>
          <w:szCs w:val="28"/>
        </w:rPr>
        <w:t>Метадычныя</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рэкамендацыі</w:t>
      </w:r>
      <w:proofErr w:type="spellEnd"/>
      <w:r w:rsidR="007903F9" w:rsidRPr="006D1EFB">
        <w:rPr>
          <w:rFonts w:ascii="Times New Roman" w:hAnsi="Times New Roman" w:cs="Times New Roman"/>
          <w:sz w:val="28"/>
          <w:szCs w:val="28"/>
        </w:rPr>
        <w:t xml:space="preserve"> па </w:t>
      </w:r>
      <w:proofErr w:type="spellStart"/>
      <w:r w:rsidR="007903F9" w:rsidRPr="006D1EFB">
        <w:rPr>
          <w:rFonts w:ascii="Times New Roman" w:hAnsi="Times New Roman" w:cs="Times New Roman"/>
          <w:sz w:val="28"/>
          <w:szCs w:val="28"/>
        </w:rPr>
        <w:t>напісанні</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падрабязнага</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навучальнага</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кантрольнага</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пераказу</w:t>
      </w:r>
      <w:proofErr w:type="spellEnd"/>
      <w:r w:rsidR="007903F9" w:rsidRPr="006D1EFB">
        <w:rPr>
          <w:rFonts w:ascii="Times New Roman" w:hAnsi="Times New Roman" w:cs="Times New Roman"/>
          <w:sz w:val="28"/>
          <w:szCs w:val="28"/>
        </w:rPr>
        <w:t xml:space="preserve"> па </w:t>
      </w:r>
      <w:proofErr w:type="spellStart"/>
      <w:r w:rsidR="007903F9" w:rsidRPr="006D1EFB">
        <w:rPr>
          <w:rFonts w:ascii="Times New Roman" w:hAnsi="Times New Roman" w:cs="Times New Roman"/>
          <w:sz w:val="28"/>
          <w:szCs w:val="28"/>
        </w:rPr>
        <w:t>вучэбным</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прадмеце</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Беларуская</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мова</w:t>
      </w:r>
      <w:proofErr w:type="spellEnd"/>
      <w:r w:rsidR="007903F9" w:rsidRPr="006D1EFB">
        <w:rPr>
          <w:rFonts w:ascii="Times New Roman" w:hAnsi="Times New Roman" w:cs="Times New Roman"/>
          <w:sz w:val="28"/>
          <w:szCs w:val="28"/>
        </w:rPr>
        <w:t>»</w:t>
      </w:r>
      <w:r w:rsidR="000A6CFA">
        <w:rPr>
          <w:rFonts w:ascii="Times New Roman" w:hAnsi="Times New Roman" w:cs="Times New Roman"/>
          <w:sz w:val="28"/>
          <w:szCs w:val="28"/>
        </w:rPr>
        <w:t>.</w:t>
      </w:r>
    </w:p>
    <w:p w:rsidR="007903F9" w:rsidRPr="006D1EFB" w:rsidRDefault="00EF14CF" w:rsidP="000074C4">
      <w:pPr>
        <w:pStyle w:val="a3"/>
        <w:numPr>
          <w:ilvl w:val="0"/>
          <w:numId w:val="3"/>
        </w:numPr>
        <w:tabs>
          <w:tab w:val="num" w:pos="720"/>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 xml:space="preserve"> </w:t>
      </w:r>
      <w:r w:rsidR="007903F9" w:rsidRPr="006D1EFB">
        <w:rPr>
          <w:rFonts w:ascii="Times New Roman" w:hAnsi="Times New Roman" w:cs="Times New Roman"/>
          <w:sz w:val="28"/>
          <w:szCs w:val="28"/>
        </w:rPr>
        <w:t>Методические рекомендации по написанию подробного (обучающего, контрольного) изложения по учебному предмету «Русский язык»</w:t>
      </w:r>
      <w:r w:rsidR="000A6CFA">
        <w:rPr>
          <w:rFonts w:ascii="Times New Roman" w:hAnsi="Times New Roman" w:cs="Times New Roman"/>
          <w:sz w:val="28"/>
          <w:szCs w:val="28"/>
        </w:rPr>
        <w:t>.</w:t>
      </w:r>
    </w:p>
    <w:p w:rsidR="007903F9" w:rsidRPr="006D1EFB" w:rsidRDefault="00EF14CF" w:rsidP="000074C4">
      <w:pPr>
        <w:pStyle w:val="a3"/>
        <w:numPr>
          <w:ilvl w:val="0"/>
          <w:numId w:val="3"/>
        </w:numPr>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 xml:space="preserve"> </w:t>
      </w:r>
      <w:hyperlink r:id="rId7" w:tgtFrame="_blank" w:history="1">
        <w:proofErr w:type="spellStart"/>
        <w:r w:rsidR="007903F9" w:rsidRPr="006D1EFB">
          <w:rPr>
            <w:rFonts w:ascii="Times New Roman" w:hAnsi="Times New Roman" w:cs="Times New Roman"/>
            <w:sz w:val="28"/>
            <w:szCs w:val="28"/>
          </w:rPr>
          <w:t>Метадычныя</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рэкамендацыі</w:t>
        </w:r>
        <w:proofErr w:type="spellEnd"/>
        <w:r w:rsidR="007903F9" w:rsidRPr="006D1EFB">
          <w:rPr>
            <w:rFonts w:ascii="Times New Roman" w:hAnsi="Times New Roman" w:cs="Times New Roman"/>
            <w:sz w:val="28"/>
            <w:szCs w:val="28"/>
          </w:rPr>
          <w:t xml:space="preserve"> па </w:t>
        </w:r>
        <w:proofErr w:type="spellStart"/>
        <w:r w:rsidR="007903F9" w:rsidRPr="006D1EFB">
          <w:rPr>
            <w:rFonts w:ascii="Times New Roman" w:hAnsi="Times New Roman" w:cs="Times New Roman"/>
            <w:sz w:val="28"/>
            <w:szCs w:val="28"/>
          </w:rPr>
          <w:t>складанні</w:t>
        </w:r>
        <w:proofErr w:type="spellEnd"/>
        <w:r w:rsidR="007903F9" w:rsidRPr="006D1EFB">
          <w:rPr>
            <w:rFonts w:ascii="Times New Roman" w:hAnsi="Times New Roman" w:cs="Times New Roman"/>
            <w:sz w:val="28"/>
            <w:szCs w:val="28"/>
          </w:rPr>
          <w:t xml:space="preserve"> і </w:t>
        </w:r>
        <w:proofErr w:type="spellStart"/>
        <w:r w:rsidR="007903F9" w:rsidRPr="006D1EFB">
          <w:rPr>
            <w:rFonts w:ascii="Times New Roman" w:hAnsi="Times New Roman" w:cs="Times New Roman"/>
            <w:sz w:val="28"/>
            <w:szCs w:val="28"/>
          </w:rPr>
          <w:t>ацэньванні</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тэставых</w:t>
        </w:r>
        <w:proofErr w:type="spellEnd"/>
        <w:r w:rsidR="007903F9" w:rsidRPr="006D1EFB">
          <w:rPr>
            <w:rFonts w:ascii="Times New Roman" w:hAnsi="Times New Roman" w:cs="Times New Roman"/>
            <w:sz w:val="28"/>
            <w:szCs w:val="28"/>
          </w:rPr>
          <w:t xml:space="preserve"> работ па </w:t>
        </w:r>
        <w:proofErr w:type="spellStart"/>
        <w:r w:rsidR="007903F9" w:rsidRPr="006D1EFB">
          <w:rPr>
            <w:rFonts w:ascii="Times New Roman" w:hAnsi="Times New Roman" w:cs="Times New Roman"/>
            <w:sz w:val="28"/>
            <w:szCs w:val="28"/>
          </w:rPr>
          <w:t>вучэбным</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прадмеце</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Беларуская</w:t>
        </w:r>
        <w:proofErr w:type="spellEnd"/>
        <w:r w:rsidR="007903F9" w:rsidRPr="006D1EFB">
          <w:rPr>
            <w:rFonts w:ascii="Times New Roman" w:hAnsi="Times New Roman" w:cs="Times New Roman"/>
            <w:sz w:val="28"/>
            <w:szCs w:val="28"/>
          </w:rPr>
          <w:t xml:space="preserve"> </w:t>
        </w:r>
        <w:proofErr w:type="spellStart"/>
        <w:r w:rsidR="007903F9" w:rsidRPr="006D1EFB">
          <w:rPr>
            <w:rFonts w:ascii="Times New Roman" w:hAnsi="Times New Roman" w:cs="Times New Roman"/>
            <w:sz w:val="28"/>
            <w:szCs w:val="28"/>
          </w:rPr>
          <w:t>мова</w:t>
        </w:r>
        <w:proofErr w:type="spellEnd"/>
      </w:hyperlink>
      <w:r w:rsidR="007903F9" w:rsidRPr="006D1EFB">
        <w:rPr>
          <w:rFonts w:ascii="Times New Roman" w:hAnsi="Times New Roman" w:cs="Times New Roman"/>
          <w:sz w:val="28"/>
          <w:szCs w:val="28"/>
        </w:rPr>
        <w:t>»</w:t>
      </w:r>
      <w:r w:rsidR="000A6CFA">
        <w:rPr>
          <w:rFonts w:ascii="Times New Roman" w:hAnsi="Times New Roman" w:cs="Times New Roman"/>
          <w:sz w:val="28"/>
          <w:szCs w:val="28"/>
        </w:rPr>
        <w:t>.</w:t>
      </w:r>
    </w:p>
    <w:p w:rsidR="00CC5D5B" w:rsidRPr="006D1EFB" w:rsidRDefault="00EF14CF" w:rsidP="000074C4">
      <w:pPr>
        <w:pStyle w:val="a3"/>
        <w:numPr>
          <w:ilvl w:val="0"/>
          <w:numId w:val="3"/>
        </w:numPr>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 xml:space="preserve"> </w:t>
      </w:r>
      <w:r w:rsidR="000A6CFA">
        <w:rPr>
          <w:rFonts w:ascii="Times New Roman" w:hAnsi="Times New Roman" w:cs="Times New Roman"/>
          <w:sz w:val="28"/>
          <w:szCs w:val="28"/>
        </w:rPr>
        <w:t>М</w:t>
      </w:r>
      <w:r w:rsidR="000A6CFA" w:rsidRPr="006D1EFB">
        <w:rPr>
          <w:rFonts w:ascii="Times New Roman" w:hAnsi="Times New Roman" w:cs="Times New Roman"/>
          <w:sz w:val="28"/>
          <w:szCs w:val="28"/>
        </w:rPr>
        <w:t xml:space="preserve">етодические рекомендации </w:t>
      </w:r>
      <w:r w:rsidR="00CC5D5B" w:rsidRPr="006D1EFB">
        <w:rPr>
          <w:rFonts w:ascii="Times New Roman" w:hAnsi="Times New Roman" w:cs="Times New Roman"/>
          <w:sz w:val="28"/>
          <w:szCs w:val="28"/>
        </w:rPr>
        <w:t>по составлению и оцениванию тестовых работ по учебному предмету «Русский язык»</w:t>
      </w:r>
      <w:r w:rsidR="000A6CFA">
        <w:rPr>
          <w:rFonts w:ascii="Times New Roman" w:hAnsi="Times New Roman" w:cs="Times New Roman"/>
          <w:sz w:val="28"/>
          <w:szCs w:val="28"/>
        </w:rPr>
        <w:t>.</w:t>
      </w:r>
    </w:p>
    <w:p w:rsidR="00CC5D5B" w:rsidRDefault="00EF14CF" w:rsidP="000074C4">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6D1EFB">
        <w:rPr>
          <w:rFonts w:ascii="Times New Roman" w:hAnsi="Times New Roman" w:cs="Times New Roman"/>
          <w:sz w:val="28"/>
          <w:szCs w:val="28"/>
        </w:rPr>
        <w:t xml:space="preserve"> </w:t>
      </w:r>
      <w:r w:rsidR="000A6CFA">
        <w:rPr>
          <w:rFonts w:ascii="Times New Roman" w:hAnsi="Times New Roman" w:cs="Times New Roman"/>
          <w:sz w:val="28"/>
          <w:szCs w:val="28"/>
        </w:rPr>
        <w:t>М</w:t>
      </w:r>
      <w:r w:rsidR="000A6CFA" w:rsidRPr="006D1EFB">
        <w:rPr>
          <w:rFonts w:ascii="Times New Roman" w:hAnsi="Times New Roman" w:cs="Times New Roman"/>
          <w:sz w:val="28"/>
          <w:szCs w:val="28"/>
        </w:rPr>
        <w:t xml:space="preserve">етодические рекомендации </w:t>
      </w:r>
      <w:r w:rsidR="00CC5D5B" w:rsidRPr="006D1EFB">
        <w:rPr>
          <w:rFonts w:ascii="Times New Roman" w:hAnsi="Times New Roman" w:cs="Times New Roman"/>
          <w:sz w:val="28"/>
          <w:szCs w:val="28"/>
        </w:rPr>
        <w:t>по составлению и оцениванию тестовых работ по учебному предмету «Математика»</w:t>
      </w:r>
      <w:r w:rsidR="000A6CFA">
        <w:rPr>
          <w:rFonts w:ascii="Times New Roman" w:hAnsi="Times New Roman" w:cs="Times New Roman"/>
          <w:sz w:val="28"/>
          <w:szCs w:val="28"/>
        </w:rPr>
        <w:t>.</w:t>
      </w:r>
    </w:p>
    <w:p w:rsidR="006D1EFB" w:rsidRPr="006D1EFB" w:rsidRDefault="006D1EFB" w:rsidP="000074C4">
      <w:pPr>
        <w:pStyle w:val="a3"/>
        <w:tabs>
          <w:tab w:val="left" w:pos="993"/>
        </w:tabs>
        <w:spacing w:after="0" w:line="240" w:lineRule="auto"/>
        <w:ind w:left="0"/>
        <w:jc w:val="both"/>
        <w:rPr>
          <w:rFonts w:ascii="Times New Roman" w:hAnsi="Times New Roman" w:cs="Times New Roman"/>
          <w:sz w:val="28"/>
          <w:szCs w:val="28"/>
        </w:rPr>
      </w:pPr>
    </w:p>
    <w:tbl>
      <w:tblPr>
        <w:tblStyle w:val="a4"/>
        <w:tblW w:w="0" w:type="auto"/>
        <w:tblLayout w:type="fixed"/>
        <w:tblLook w:val="04A0" w:firstRow="1" w:lastRow="0" w:firstColumn="1" w:lastColumn="0" w:noHBand="0" w:noVBand="1"/>
      </w:tblPr>
      <w:tblGrid>
        <w:gridCol w:w="959"/>
        <w:gridCol w:w="5032"/>
        <w:gridCol w:w="3097"/>
      </w:tblGrid>
      <w:tr w:rsidR="00F0649E" w:rsidRPr="00E735CD" w:rsidTr="00F0649E">
        <w:tc>
          <w:tcPr>
            <w:tcW w:w="959" w:type="dxa"/>
          </w:tcPr>
          <w:p w:rsidR="00F0649E" w:rsidRPr="00E735CD" w:rsidRDefault="00F0649E" w:rsidP="000074C4">
            <w:pPr>
              <w:tabs>
                <w:tab w:val="left" w:pos="0"/>
              </w:tabs>
              <w:jc w:val="center"/>
              <w:rPr>
                <w:rFonts w:ascii="Times New Roman" w:hAnsi="Times New Roman" w:cs="Times New Roman"/>
                <w:sz w:val="28"/>
                <w:szCs w:val="28"/>
              </w:rPr>
            </w:pPr>
            <w:r w:rsidRPr="00E735CD">
              <w:rPr>
                <w:rFonts w:ascii="Times New Roman" w:hAnsi="Times New Roman" w:cs="Times New Roman"/>
                <w:sz w:val="28"/>
                <w:szCs w:val="28"/>
              </w:rPr>
              <w:t>№ п/п</w:t>
            </w:r>
          </w:p>
        </w:tc>
        <w:tc>
          <w:tcPr>
            <w:tcW w:w="5032" w:type="dxa"/>
          </w:tcPr>
          <w:p w:rsidR="00F0649E" w:rsidRPr="00E735CD" w:rsidRDefault="00F0649E" w:rsidP="000074C4">
            <w:pPr>
              <w:tabs>
                <w:tab w:val="left" w:pos="1092"/>
              </w:tabs>
              <w:jc w:val="center"/>
              <w:rPr>
                <w:rFonts w:ascii="Times New Roman" w:hAnsi="Times New Roman" w:cs="Times New Roman"/>
                <w:sz w:val="28"/>
                <w:szCs w:val="28"/>
              </w:rPr>
            </w:pPr>
            <w:r w:rsidRPr="00E735CD">
              <w:rPr>
                <w:rFonts w:ascii="Times New Roman" w:hAnsi="Times New Roman" w:cs="Times New Roman"/>
                <w:sz w:val="28"/>
                <w:szCs w:val="28"/>
              </w:rPr>
              <w:t>Ф.И.О. педагога</w:t>
            </w:r>
          </w:p>
        </w:tc>
        <w:tc>
          <w:tcPr>
            <w:tcW w:w="3097" w:type="dxa"/>
          </w:tcPr>
          <w:p w:rsidR="00F0649E" w:rsidRPr="00E735CD" w:rsidRDefault="00F0649E" w:rsidP="000074C4">
            <w:pPr>
              <w:tabs>
                <w:tab w:val="left" w:pos="1092"/>
              </w:tabs>
              <w:jc w:val="center"/>
              <w:rPr>
                <w:rFonts w:ascii="Times New Roman" w:hAnsi="Times New Roman" w:cs="Times New Roman"/>
                <w:sz w:val="28"/>
                <w:szCs w:val="28"/>
              </w:rPr>
            </w:pPr>
            <w:r w:rsidRPr="00E735CD">
              <w:rPr>
                <w:rFonts w:ascii="Times New Roman" w:hAnsi="Times New Roman" w:cs="Times New Roman"/>
                <w:sz w:val="28"/>
                <w:szCs w:val="28"/>
              </w:rPr>
              <w:t>Подпись ознакомления</w:t>
            </w:r>
          </w:p>
        </w:tc>
      </w:tr>
      <w:tr w:rsidR="00F0649E" w:rsidRPr="00E735CD" w:rsidTr="00F0649E">
        <w:tc>
          <w:tcPr>
            <w:tcW w:w="959" w:type="dxa"/>
          </w:tcPr>
          <w:p w:rsidR="00F0649E" w:rsidRPr="00E735CD" w:rsidRDefault="00F0649E"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F0649E" w:rsidRPr="00E735CD" w:rsidRDefault="00F0649E" w:rsidP="000074C4">
            <w:pPr>
              <w:tabs>
                <w:tab w:val="left" w:pos="1092"/>
              </w:tabs>
              <w:rPr>
                <w:rFonts w:ascii="Times New Roman" w:hAnsi="Times New Roman" w:cs="Times New Roman"/>
                <w:sz w:val="28"/>
                <w:szCs w:val="28"/>
              </w:rPr>
            </w:pPr>
          </w:p>
        </w:tc>
        <w:tc>
          <w:tcPr>
            <w:tcW w:w="3097" w:type="dxa"/>
          </w:tcPr>
          <w:p w:rsidR="00F0649E" w:rsidRPr="00E735CD" w:rsidRDefault="00F0649E" w:rsidP="000074C4">
            <w:pPr>
              <w:tabs>
                <w:tab w:val="left" w:pos="1092"/>
              </w:tabs>
              <w:rPr>
                <w:rFonts w:ascii="Times New Roman" w:hAnsi="Times New Roman" w:cs="Times New Roman"/>
                <w:sz w:val="28"/>
                <w:szCs w:val="28"/>
              </w:rPr>
            </w:pPr>
          </w:p>
        </w:tc>
      </w:tr>
      <w:tr w:rsidR="00F0649E" w:rsidRPr="00E735CD" w:rsidTr="00F0649E">
        <w:tc>
          <w:tcPr>
            <w:tcW w:w="959" w:type="dxa"/>
          </w:tcPr>
          <w:p w:rsidR="00F0649E" w:rsidRPr="00E735CD" w:rsidRDefault="00F0649E"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F0649E" w:rsidRPr="00E735CD" w:rsidRDefault="00F0649E" w:rsidP="000074C4">
            <w:pPr>
              <w:tabs>
                <w:tab w:val="left" w:pos="1092"/>
              </w:tabs>
              <w:rPr>
                <w:rFonts w:ascii="Times New Roman" w:hAnsi="Times New Roman" w:cs="Times New Roman"/>
                <w:sz w:val="28"/>
                <w:szCs w:val="28"/>
              </w:rPr>
            </w:pPr>
          </w:p>
        </w:tc>
        <w:tc>
          <w:tcPr>
            <w:tcW w:w="3097" w:type="dxa"/>
          </w:tcPr>
          <w:p w:rsidR="00F0649E" w:rsidRPr="00E735CD" w:rsidRDefault="00F0649E" w:rsidP="000074C4">
            <w:pPr>
              <w:tabs>
                <w:tab w:val="left" w:pos="1092"/>
              </w:tabs>
              <w:rPr>
                <w:rFonts w:ascii="Times New Roman" w:hAnsi="Times New Roman" w:cs="Times New Roman"/>
                <w:sz w:val="28"/>
                <w:szCs w:val="28"/>
              </w:rPr>
            </w:pPr>
          </w:p>
        </w:tc>
      </w:tr>
      <w:tr w:rsidR="00F0649E" w:rsidRPr="00E735CD" w:rsidTr="00F0649E">
        <w:tc>
          <w:tcPr>
            <w:tcW w:w="959" w:type="dxa"/>
          </w:tcPr>
          <w:p w:rsidR="00F0649E" w:rsidRPr="00E735CD" w:rsidRDefault="00F0649E"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F0649E" w:rsidRPr="00E735CD" w:rsidRDefault="00F0649E" w:rsidP="000074C4">
            <w:pPr>
              <w:tabs>
                <w:tab w:val="left" w:pos="1092"/>
              </w:tabs>
              <w:rPr>
                <w:rFonts w:ascii="Times New Roman" w:hAnsi="Times New Roman" w:cs="Times New Roman"/>
                <w:sz w:val="28"/>
                <w:szCs w:val="28"/>
              </w:rPr>
            </w:pPr>
          </w:p>
        </w:tc>
        <w:tc>
          <w:tcPr>
            <w:tcW w:w="3097" w:type="dxa"/>
          </w:tcPr>
          <w:p w:rsidR="00F0649E" w:rsidRPr="00E735CD" w:rsidRDefault="00F0649E" w:rsidP="000074C4">
            <w:pPr>
              <w:tabs>
                <w:tab w:val="left" w:pos="1092"/>
              </w:tabs>
              <w:rPr>
                <w:rFonts w:ascii="Times New Roman" w:hAnsi="Times New Roman" w:cs="Times New Roman"/>
                <w:sz w:val="28"/>
                <w:szCs w:val="28"/>
              </w:rPr>
            </w:pPr>
          </w:p>
        </w:tc>
      </w:tr>
      <w:tr w:rsidR="00F0649E" w:rsidRPr="00E735CD" w:rsidTr="00F0649E">
        <w:tc>
          <w:tcPr>
            <w:tcW w:w="959" w:type="dxa"/>
          </w:tcPr>
          <w:p w:rsidR="00F0649E" w:rsidRPr="00E735CD" w:rsidRDefault="00F0649E"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F0649E" w:rsidRPr="00E735CD" w:rsidRDefault="00F0649E" w:rsidP="000074C4">
            <w:pPr>
              <w:tabs>
                <w:tab w:val="left" w:pos="1092"/>
              </w:tabs>
              <w:rPr>
                <w:rFonts w:ascii="Times New Roman" w:hAnsi="Times New Roman" w:cs="Times New Roman"/>
                <w:sz w:val="28"/>
                <w:szCs w:val="28"/>
              </w:rPr>
            </w:pPr>
          </w:p>
        </w:tc>
        <w:tc>
          <w:tcPr>
            <w:tcW w:w="3097" w:type="dxa"/>
          </w:tcPr>
          <w:p w:rsidR="00F0649E" w:rsidRPr="00E735CD" w:rsidRDefault="00F0649E"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r w:rsidR="000074C4" w:rsidRPr="00E735CD" w:rsidTr="00F0649E">
        <w:tc>
          <w:tcPr>
            <w:tcW w:w="959" w:type="dxa"/>
          </w:tcPr>
          <w:p w:rsidR="000074C4" w:rsidRPr="00E735CD" w:rsidRDefault="000074C4" w:rsidP="000074C4">
            <w:pPr>
              <w:pStyle w:val="a3"/>
              <w:numPr>
                <w:ilvl w:val="0"/>
                <w:numId w:val="2"/>
              </w:numPr>
              <w:tabs>
                <w:tab w:val="left" w:pos="1092"/>
              </w:tabs>
              <w:ind w:left="0" w:firstLine="0"/>
              <w:rPr>
                <w:rFonts w:ascii="Times New Roman" w:hAnsi="Times New Roman" w:cs="Times New Roman"/>
                <w:sz w:val="28"/>
                <w:szCs w:val="28"/>
              </w:rPr>
            </w:pPr>
          </w:p>
        </w:tc>
        <w:tc>
          <w:tcPr>
            <w:tcW w:w="5032" w:type="dxa"/>
          </w:tcPr>
          <w:p w:rsidR="000074C4" w:rsidRPr="00E735CD" w:rsidRDefault="000074C4" w:rsidP="000074C4">
            <w:pPr>
              <w:tabs>
                <w:tab w:val="left" w:pos="1092"/>
              </w:tabs>
              <w:rPr>
                <w:rFonts w:ascii="Times New Roman" w:hAnsi="Times New Roman" w:cs="Times New Roman"/>
                <w:sz w:val="28"/>
                <w:szCs w:val="28"/>
              </w:rPr>
            </w:pPr>
          </w:p>
        </w:tc>
        <w:tc>
          <w:tcPr>
            <w:tcW w:w="3097" w:type="dxa"/>
          </w:tcPr>
          <w:p w:rsidR="000074C4" w:rsidRPr="00E735CD" w:rsidRDefault="000074C4" w:rsidP="000074C4">
            <w:pPr>
              <w:tabs>
                <w:tab w:val="left" w:pos="1092"/>
              </w:tabs>
              <w:rPr>
                <w:rFonts w:ascii="Times New Roman" w:hAnsi="Times New Roman" w:cs="Times New Roman"/>
                <w:sz w:val="28"/>
                <w:szCs w:val="28"/>
              </w:rPr>
            </w:pPr>
          </w:p>
        </w:tc>
      </w:tr>
    </w:tbl>
    <w:p w:rsidR="00851428" w:rsidRPr="00F0649E" w:rsidRDefault="00851428" w:rsidP="000074C4">
      <w:pPr>
        <w:tabs>
          <w:tab w:val="left" w:pos="1092"/>
        </w:tabs>
        <w:spacing w:after="0" w:line="240" w:lineRule="auto"/>
      </w:pPr>
    </w:p>
    <w:sectPr w:rsidR="00851428" w:rsidRPr="00F06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75C0E"/>
    <w:multiLevelType w:val="hybridMultilevel"/>
    <w:tmpl w:val="6C0EC038"/>
    <w:lvl w:ilvl="0" w:tplc="CD06E9F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8179D8"/>
    <w:multiLevelType w:val="hybridMultilevel"/>
    <w:tmpl w:val="6C0EC038"/>
    <w:lvl w:ilvl="0" w:tplc="CD06E9F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652537"/>
    <w:multiLevelType w:val="hybridMultilevel"/>
    <w:tmpl w:val="6C0EC038"/>
    <w:lvl w:ilvl="0" w:tplc="CD06E9F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E294B9C"/>
    <w:multiLevelType w:val="hybridMultilevel"/>
    <w:tmpl w:val="6C0EC038"/>
    <w:lvl w:ilvl="0" w:tplc="CD06E9F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BFA2325"/>
    <w:multiLevelType w:val="hybridMultilevel"/>
    <w:tmpl w:val="6C0EC038"/>
    <w:lvl w:ilvl="0" w:tplc="CD06E9F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222074"/>
    <w:multiLevelType w:val="hybridMultilevel"/>
    <w:tmpl w:val="9334E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107AA8"/>
    <w:multiLevelType w:val="hybridMultilevel"/>
    <w:tmpl w:val="83B67A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43C"/>
    <w:rsid w:val="00002E0D"/>
    <w:rsid w:val="000074C4"/>
    <w:rsid w:val="000A6CFA"/>
    <w:rsid w:val="000E6598"/>
    <w:rsid w:val="001105FD"/>
    <w:rsid w:val="00135A2A"/>
    <w:rsid w:val="001E2763"/>
    <w:rsid w:val="00222BFC"/>
    <w:rsid w:val="00235803"/>
    <w:rsid w:val="00311944"/>
    <w:rsid w:val="00382AFA"/>
    <w:rsid w:val="003E52B5"/>
    <w:rsid w:val="004A0D35"/>
    <w:rsid w:val="00505030"/>
    <w:rsid w:val="0052223A"/>
    <w:rsid w:val="00546CA0"/>
    <w:rsid w:val="005B3A5C"/>
    <w:rsid w:val="005E4778"/>
    <w:rsid w:val="006A1E58"/>
    <w:rsid w:val="006A53C1"/>
    <w:rsid w:val="006C19F0"/>
    <w:rsid w:val="006D1EFB"/>
    <w:rsid w:val="006E13CA"/>
    <w:rsid w:val="00765567"/>
    <w:rsid w:val="00766465"/>
    <w:rsid w:val="007903F9"/>
    <w:rsid w:val="007939FC"/>
    <w:rsid w:val="007965FC"/>
    <w:rsid w:val="008019E1"/>
    <w:rsid w:val="00807B2C"/>
    <w:rsid w:val="00846014"/>
    <w:rsid w:val="00851428"/>
    <w:rsid w:val="00851A2F"/>
    <w:rsid w:val="008612BB"/>
    <w:rsid w:val="00885335"/>
    <w:rsid w:val="008B01BA"/>
    <w:rsid w:val="00991EC6"/>
    <w:rsid w:val="00BA5689"/>
    <w:rsid w:val="00C0037C"/>
    <w:rsid w:val="00C225C7"/>
    <w:rsid w:val="00CB5AC1"/>
    <w:rsid w:val="00CC5D5B"/>
    <w:rsid w:val="00E7025D"/>
    <w:rsid w:val="00E735CD"/>
    <w:rsid w:val="00E968BC"/>
    <w:rsid w:val="00EC3E5F"/>
    <w:rsid w:val="00ED5462"/>
    <w:rsid w:val="00ED743C"/>
    <w:rsid w:val="00EF14CF"/>
    <w:rsid w:val="00F0649E"/>
    <w:rsid w:val="00F91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6263"/>
  <w15:docId w15:val="{1507E973-E6C6-42C7-8CC7-99EE11B7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B2C"/>
    <w:pPr>
      <w:ind w:left="720"/>
      <w:contextualSpacing/>
    </w:pPr>
  </w:style>
  <w:style w:type="table" w:styleId="a4">
    <w:name w:val="Table Grid"/>
    <w:basedOn w:val="a1"/>
    <w:uiPriority w:val="59"/>
    <w:rsid w:val="00F0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612BB"/>
    <w:rPr>
      <w:color w:val="0000FF" w:themeColor="hyperlink"/>
      <w:u w:val="single"/>
    </w:rPr>
  </w:style>
  <w:style w:type="paragraph" w:styleId="a6">
    <w:name w:val="Balloon Text"/>
    <w:basedOn w:val="a"/>
    <w:link w:val="a7"/>
    <w:uiPriority w:val="99"/>
    <w:semiHidden/>
    <w:unhideWhenUsed/>
    <w:rsid w:val="006E13C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E13CA"/>
    <w:rPr>
      <w:rFonts w:ascii="Segoe UI" w:hAnsi="Segoe UI" w:cs="Segoe UI"/>
      <w:sz w:val="18"/>
      <w:szCs w:val="18"/>
    </w:rPr>
  </w:style>
  <w:style w:type="paragraph" w:customStyle="1" w:styleId="ConsPlusNormal">
    <w:name w:val="ConsPlusNormal"/>
    <w:rsid w:val="004A0D3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ody Text"/>
    <w:basedOn w:val="a"/>
    <w:link w:val="a9"/>
    <w:uiPriority w:val="99"/>
    <w:semiHidden/>
    <w:unhideWhenUsed/>
    <w:rsid w:val="00135A2A"/>
    <w:pPr>
      <w:spacing w:after="120"/>
    </w:pPr>
  </w:style>
  <w:style w:type="character" w:customStyle="1" w:styleId="a9">
    <w:name w:val="Основной текст Знак"/>
    <w:basedOn w:val="a0"/>
    <w:link w:val="a8"/>
    <w:uiPriority w:val="99"/>
    <w:semiHidden/>
    <w:rsid w:val="0013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u.by/images/2022/01/Bel_mova_RT_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3CC32BD1ACDAC18E4821E511CCA2B9C65098658C7528A119E805C2F6634210A946A29A96C473EAE5776027B1A7CD65C05E1BB9D11E970D489C58B02A6FDjEG" TargetMode="External"/><Relationship Id="rId5" Type="http://schemas.openxmlformats.org/officeDocument/2006/relationships/hyperlink" Target="consultantplus://offline/ref=23CC32BD1ACDAC18E4821E511CCA2B9C65098658C7528B17928B5D2F6634210A946A29A96C473EAE5776027B1A7CD65C05E1BB9D11E970D489C58B02A6FDjE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Татьяна</cp:lastModifiedBy>
  <cp:revision>22</cp:revision>
  <cp:lastPrinted>2024-04-23T04:37:00Z</cp:lastPrinted>
  <dcterms:created xsi:type="dcterms:W3CDTF">2022-10-25T10:17:00Z</dcterms:created>
  <dcterms:modified xsi:type="dcterms:W3CDTF">2025-09-09T05:03:00Z</dcterms:modified>
</cp:coreProperties>
</file>